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1470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B61059" w:rsidRDefault="006A04CA" w:rsidP="00DB501E">
      <w:pPr>
        <w:pStyle w:val="Recuodecorpodetexto"/>
        <w:ind w:left="4248"/>
        <w:rPr>
          <w:rFonts w:ascii="Arial" w:hAnsi="Arial" w:cs="Arial"/>
        </w:rPr>
      </w:pPr>
      <w:r w:rsidRPr="00454E1E">
        <w:rPr>
          <w:rFonts w:ascii="Arial" w:hAnsi="Arial" w:cs="Arial"/>
        </w:rPr>
        <w:t>Requer informações</w:t>
      </w:r>
      <w:r w:rsidR="00DB501E" w:rsidRPr="00454E1E">
        <w:rPr>
          <w:rFonts w:ascii="Arial" w:hAnsi="Arial" w:cs="Arial"/>
        </w:rPr>
        <w:t xml:space="preserve"> do Poder Executivo Municipal,</w:t>
      </w:r>
      <w:r w:rsidR="00B61059">
        <w:rPr>
          <w:rFonts w:ascii="Arial" w:hAnsi="Arial" w:cs="Arial"/>
        </w:rPr>
        <w:t xml:space="preserve"> e órgãos competentes, sobre a pavimentação </w:t>
      </w:r>
      <w:r w:rsidR="0090077E">
        <w:rPr>
          <w:rFonts w:ascii="Arial" w:hAnsi="Arial" w:cs="Arial"/>
        </w:rPr>
        <w:t>a</w:t>
      </w:r>
      <w:r w:rsidR="00131626">
        <w:rPr>
          <w:rFonts w:ascii="Arial" w:hAnsi="Arial" w:cs="Arial"/>
        </w:rPr>
        <w:t>sfáltica no trecho situado na Rua das Turmalinas e Rua Domingos Justos no bairro Jardim das Turmalinas</w:t>
      </w:r>
      <w:r w:rsidR="00D2461F">
        <w:rPr>
          <w:rFonts w:ascii="Arial" w:hAnsi="Arial" w:cs="Arial"/>
        </w:rPr>
        <w:t xml:space="preserve">; </w:t>
      </w:r>
    </w:p>
    <w:p w:rsidR="00B61059" w:rsidRDefault="00B61059" w:rsidP="00DB501E">
      <w:pPr>
        <w:pStyle w:val="Recuodecorpodetexto"/>
        <w:ind w:left="4248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E7203F" w:rsidRPr="00454E1E" w:rsidRDefault="00B02779" w:rsidP="00B61059">
      <w:pPr>
        <w:ind w:firstLine="708"/>
        <w:jc w:val="both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Senhor Presidente,</w:t>
      </w:r>
    </w:p>
    <w:p w:rsidR="00B02779" w:rsidRPr="00454E1E" w:rsidRDefault="00B02779" w:rsidP="00E7203F">
      <w:pPr>
        <w:ind w:firstLine="708"/>
        <w:jc w:val="both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Senhores Vereadores, </w:t>
      </w:r>
    </w:p>
    <w:p w:rsidR="006A04CA" w:rsidRPr="00454E1E" w:rsidRDefault="006A04CA" w:rsidP="00E7203F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E7203F">
      <w:pPr>
        <w:ind w:firstLine="1440"/>
        <w:jc w:val="both"/>
        <w:rPr>
          <w:rFonts w:ascii="Arial" w:hAnsi="Arial" w:cs="Arial"/>
        </w:rPr>
      </w:pP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CONSIDERANDO</w:t>
      </w:r>
      <w:r w:rsidRPr="00454E1E">
        <w:rPr>
          <w:rFonts w:ascii="Arial" w:hAnsi="Arial" w:cs="Arial"/>
        </w:rPr>
        <w:t xml:space="preserve"> que, </w:t>
      </w:r>
      <w:r w:rsidR="0090077E">
        <w:rPr>
          <w:rFonts w:ascii="Arial" w:hAnsi="Arial" w:cs="Arial"/>
        </w:rPr>
        <w:t>fomos procurados por moradores, comercia</w:t>
      </w:r>
      <w:r w:rsidR="00131626">
        <w:rPr>
          <w:rFonts w:ascii="Arial" w:hAnsi="Arial" w:cs="Arial"/>
        </w:rPr>
        <w:t>ntes e pessoas que utilizam a Rua Domingos Justos e que segue a Rua das Turmalinas no bairro Jardim das Turmalinas,</w:t>
      </w:r>
      <w:r w:rsidR="0090077E">
        <w:rPr>
          <w:rFonts w:ascii="Arial" w:hAnsi="Arial" w:cs="Arial"/>
        </w:rPr>
        <w:t xml:space="preserve"> solicitando i</w:t>
      </w:r>
      <w:r w:rsidR="00131626">
        <w:rPr>
          <w:rFonts w:ascii="Arial" w:hAnsi="Arial" w:cs="Arial"/>
        </w:rPr>
        <w:t xml:space="preserve">nformações sobre recapeamento deste referido trecho; </w:t>
      </w: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C649D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="00694AC1" w:rsidRPr="00694AC1">
        <w:rPr>
          <w:rFonts w:ascii="Arial" w:hAnsi="Arial" w:cs="Arial"/>
        </w:rPr>
        <w:t>que,</w:t>
      </w:r>
      <w:r w:rsidR="00DB501E" w:rsidRPr="00454E1E">
        <w:rPr>
          <w:rFonts w:ascii="Arial" w:hAnsi="Arial" w:cs="Arial"/>
          <w:b/>
        </w:rPr>
        <w:t xml:space="preserve"> </w:t>
      </w:r>
      <w:r w:rsidR="00131626">
        <w:rPr>
          <w:rFonts w:ascii="Arial" w:hAnsi="Arial" w:cs="Arial"/>
        </w:rPr>
        <w:t>a via citada possui fluxo intenso de veículos, uma vez que é muito utilizada por motoristas que vem da Avenida da Amizade; e esta se encontra com a malha asfáltica em más condições, com muitas ondulações, buracos e remendos; sendo motivo de questionamento para recapeamento;</w:t>
      </w:r>
    </w:p>
    <w:p w:rsidR="00EA648F" w:rsidRPr="00454E1E" w:rsidRDefault="00EA648F" w:rsidP="0013162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A648F" w:rsidRPr="00131626" w:rsidRDefault="006A04CA" w:rsidP="0013162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Pr="00454E1E">
        <w:rPr>
          <w:rFonts w:ascii="Arial" w:hAnsi="Arial" w:cs="Arial"/>
        </w:rPr>
        <w:t>que é dever e obrigação do vereador fiscalizar os órgãos públicos municipais;</w:t>
      </w:r>
    </w:p>
    <w:p w:rsidR="00EA648F" w:rsidRPr="00454E1E" w:rsidRDefault="00EA648F" w:rsidP="00120648">
      <w:pPr>
        <w:ind w:firstLine="708"/>
        <w:rPr>
          <w:rFonts w:ascii="Arial" w:hAnsi="Arial" w:cs="Arial"/>
          <w:b/>
          <w:bCs/>
        </w:rPr>
      </w:pPr>
    </w:p>
    <w:p w:rsidR="00120648" w:rsidRPr="00454E1E" w:rsidRDefault="00120648" w:rsidP="00120648">
      <w:pPr>
        <w:ind w:firstLine="708"/>
        <w:jc w:val="both"/>
        <w:rPr>
          <w:rFonts w:ascii="Arial" w:hAnsi="Arial" w:cs="Arial"/>
          <w:b/>
          <w:bCs/>
        </w:rPr>
      </w:pPr>
    </w:p>
    <w:p w:rsidR="00EA648F" w:rsidRPr="00454E1E" w:rsidRDefault="006A04CA" w:rsidP="00120648">
      <w:pPr>
        <w:ind w:firstLine="708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  <w:bCs/>
        </w:rPr>
        <w:t>REQUEIRO</w:t>
      </w:r>
      <w:r w:rsidRPr="00454E1E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454E1E">
        <w:rPr>
          <w:rFonts w:ascii="Arial" w:hAnsi="Arial" w:cs="Arial"/>
        </w:rPr>
        <w:t xml:space="preserve">seja oficiado </w:t>
      </w:r>
      <w:r w:rsidR="00EA648F" w:rsidRPr="00454E1E">
        <w:rPr>
          <w:rFonts w:ascii="Arial" w:hAnsi="Arial" w:cs="Arial"/>
          <w:b/>
        </w:rPr>
        <w:t>Excelentíssimo Senhor Prefeito Municipal</w:t>
      </w:r>
      <w:r w:rsidR="00EA648F" w:rsidRPr="00454E1E">
        <w:rPr>
          <w:rFonts w:ascii="Arial" w:hAnsi="Arial" w:cs="Arial"/>
        </w:rPr>
        <w:t xml:space="preserve"> para que encaminhe a esta Casa de Leis as seguintes informações:</w:t>
      </w:r>
    </w:p>
    <w:p w:rsidR="006A04CA" w:rsidRPr="00454E1E" w:rsidRDefault="006A04CA" w:rsidP="003E00A0">
      <w:pPr>
        <w:jc w:val="both"/>
        <w:rPr>
          <w:rFonts w:ascii="Arial" w:hAnsi="Arial" w:cs="Arial"/>
        </w:rPr>
      </w:pPr>
    </w:p>
    <w:p w:rsidR="00847E7C" w:rsidRDefault="00EA648F" w:rsidP="00120648">
      <w:pPr>
        <w:ind w:firstLine="696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(</w:t>
      </w:r>
      <w:r w:rsidR="008B3A13">
        <w:rPr>
          <w:rFonts w:ascii="Arial" w:hAnsi="Arial" w:cs="Arial"/>
          <w:b/>
        </w:rPr>
        <w:t>1</w:t>
      </w:r>
      <w:r w:rsidRPr="00454E1E">
        <w:rPr>
          <w:rFonts w:ascii="Arial" w:hAnsi="Arial" w:cs="Arial"/>
          <w:b/>
        </w:rPr>
        <w:t>)</w:t>
      </w:r>
      <w:r w:rsidRPr="00454E1E">
        <w:rPr>
          <w:rFonts w:ascii="Arial" w:hAnsi="Arial" w:cs="Arial"/>
        </w:rPr>
        <w:t xml:space="preserve"> </w:t>
      </w:r>
      <w:r w:rsidR="00847E7C">
        <w:rPr>
          <w:rFonts w:ascii="Arial" w:hAnsi="Arial" w:cs="Arial"/>
        </w:rPr>
        <w:t>–</w:t>
      </w:r>
      <w:r w:rsidR="00393C48" w:rsidRPr="00454E1E">
        <w:rPr>
          <w:rFonts w:ascii="Arial" w:hAnsi="Arial" w:cs="Arial"/>
        </w:rPr>
        <w:t xml:space="preserve"> </w:t>
      </w:r>
      <w:r w:rsidR="009A1DBB">
        <w:rPr>
          <w:rFonts w:ascii="Arial" w:hAnsi="Arial" w:cs="Arial"/>
        </w:rPr>
        <w:t xml:space="preserve">O trecho </w:t>
      </w:r>
      <w:r w:rsidR="00D4366E">
        <w:rPr>
          <w:rFonts w:ascii="Arial" w:hAnsi="Arial" w:cs="Arial"/>
        </w:rPr>
        <w:t>que abrange a Rua Domingos Justos e Rua das Turmalinas até a esquina com a Rua Limeira pertence ao Município de Santa Bárbara?</w:t>
      </w:r>
      <w:r w:rsidR="009A1DBB">
        <w:rPr>
          <w:rFonts w:ascii="Arial" w:hAnsi="Arial" w:cs="Arial"/>
        </w:rPr>
        <w:t xml:space="preserve"> </w:t>
      </w:r>
    </w:p>
    <w:p w:rsidR="009A1DBB" w:rsidRDefault="009A1DBB" w:rsidP="00120648">
      <w:pPr>
        <w:ind w:firstLine="696"/>
        <w:jc w:val="both"/>
        <w:rPr>
          <w:rFonts w:ascii="Arial" w:hAnsi="Arial" w:cs="Arial"/>
        </w:rPr>
      </w:pPr>
    </w:p>
    <w:p w:rsidR="00D4366E" w:rsidRDefault="00D4366E" w:rsidP="00D4366E">
      <w:pPr>
        <w:jc w:val="both"/>
        <w:rPr>
          <w:rFonts w:ascii="Arial" w:hAnsi="Arial" w:cs="Arial"/>
          <w:b/>
        </w:rPr>
      </w:pPr>
    </w:p>
    <w:p w:rsidR="00D4366E" w:rsidRDefault="00D4366E" w:rsidP="00D4366E">
      <w:pPr>
        <w:jc w:val="both"/>
        <w:rPr>
          <w:rFonts w:ascii="Arial" w:hAnsi="Arial" w:cs="Arial"/>
          <w:b/>
        </w:rPr>
      </w:pPr>
    </w:p>
    <w:p w:rsidR="00D4366E" w:rsidRDefault="00D4366E" w:rsidP="00D4366E">
      <w:pPr>
        <w:jc w:val="both"/>
        <w:rPr>
          <w:rFonts w:ascii="Arial" w:hAnsi="Arial" w:cs="Arial"/>
          <w:b/>
        </w:rPr>
      </w:pPr>
    </w:p>
    <w:p w:rsidR="009A1DBB" w:rsidRDefault="009A1DBB" w:rsidP="00D4366E">
      <w:pPr>
        <w:tabs>
          <w:tab w:val="left" w:pos="851"/>
        </w:tabs>
        <w:ind w:firstLine="851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2</w:t>
      </w:r>
      <w:r w:rsidRPr="00454E1E">
        <w:rPr>
          <w:rFonts w:ascii="Arial" w:hAnsi="Arial" w:cs="Arial"/>
          <w:b/>
        </w:rPr>
        <w:t>)</w:t>
      </w:r>
      <w:r w:rsidRPr="00454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54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Caso positivo, tem previsão para o recape</w:t>
      </w:r>
      <w:r w:rsidR="00D4366E">
        <w:rPr>
          <w:rFonts w:ascii="Arial" w:hAnsi="Arial" w:cs="Arial"/>
        </w:rPr>
        <w:t xml:space="preserve"> deste trecho? Caso negativo, qual a área deste trecho pertencente ao Município</w:t>
      </w:r>
      <w:r>
        <w:rPr>
          <w:rFonts w:ascii="Arial" w:hAnsi="Arial" w:cs="Arial"/>
        </w:rPr>
        <w:t>?</w:t>
      </w:r>
      <w:r w:rsidR="00D4366E">
        <w:rPr>
          <w:rFonts w:ascii="Arial" w:hAnsi="Arial" w:cs="Arial"/>
        </w:rPr>
        <w:t xml:space="preserve"> </w:t>
      </w:r>
      <w:r w:rsidR="009D648D">
        <w:rPr>
          <w:rFonts w:ascii="Arial" w:hAnsi="Arial" w:cs="Arial"/>
        </w:rPr>
        <w:t>Tendo trecho pertencente ao Município este será contemplado com o recape?</w:t>
      </w:r>
    </w:p>
    <w:p w:rsidR="00090518" w:rsidRDefault="00090518" w:rsidP="00302E4B">
      <w:pPr>
        <w:jc w:val="both"/>
        <w:rPr>
          <w:rFonts w:ascii="Arial" w:hAnsi="Arial" w:cs="Arial"/>
        </w:rPr>
      </w:pPr>
    </w:p>
    <w:p w:rsidR="00C46A13" w:rsidRPr="00454E1E" w:rsidRDefault="00090518" w:rsidP="009D648D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0648" w:rsidRPr="00454E1E">
        <w:rPr>
          <w:rFonts w:ascii="Arial" w:hAnsi="Arial" w:cs="Arial"/>
          <w:b/>
        </w:rPr>
        <w:t>(</w:t>
      </w:r>
      <w:r w:rsidR="009D648D">
        <w:rPr>
          <w:rFonts w:ascii="Arial" w:hAnsi="Arial" w:cs="Arial"/>
          <w:b/>
        </w:rPr>
        <w:t>3</w:t>
      </w:r>
      <w:r w:rsidR="00C46A13" w:rsidRPr="00454E1E">
        <w:rPr>
          <w:rFonts w:ascii="Arial" w:hAnsi="Arial" w:cs="Arial"/>
          <w:b/>
        </w:rPr>
        <w:t>)</w:t>
      </w:r>
      <w:r w:rsidR="00C46A13" w:rsidRPr="00454E1E">
        <w:rPr>
          <w:rFonts w:ascii="Arial" w:hAnsi="Arial" w:cs="Arial"/>
        </w:rPr>
        <w:t xml:space="preserve"> </w:t>
      </w:r>
      <w:r w:rsidR="00120648" w:rsidRPr="00454E1E">
        <w:rPr>
          <w:rFonts w:ascii="Arial" w:hAnsi="Arial" w:cs="Arial"/>
        </w:rPr>
        <w:t xml:space="preserve">- </w:t>
      </w:r>
      <w:r w:rsidR="00C46A13" w:rsidRPr="00454E1E">
        <w:rPr>
          <w:rFonts w:ascii="Arial" w:hAnsi="Arial" w:cs="Arial"/>
        </w:rPr>
        <w:t xml:space="preserve">Apresente outras informações que julgar relevantes sobre o assunto. </w:t>
      </w:r>
    </w:p>
    <w:p w:rsidR="006A04CA" w:rsidRPr="00454E1E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Plenário “Dr. Tancredo</w:t>
      </w:r>
      <w:r w:rsidR="006A04CA" w:rsidRPr="00454E1E">
        <w:rPr>
          <w:rFonts w:ascii="Arial" w:hAnsi="Arial" w:cs="Arial"/>
        </w:rPr>
        <w:t xml:space="preserve"> Neves”, </w:t>
      </w:r>
      <w:r w:rsidR="009D648D">
        <w:rPr>
          <w:rFonts w:ascii="Arial" w:hAnsi="Arial" w:cs="Arial"/>
        </w:rPr>
        <w:t>07</w:t>
      </w:r>
      <w:r w:rsidR="00120648" w:rsidRPr="00454E1E">
        <w:rPr>
          <w:rFonts w:ascii="Arial" w:hAnsi="Arial" w:cs="Arial"/>
        </w:rPr>
        <w:t xml:space="preserve"> de </w:t>
      </w:r>
      <w:r w:rsidR="009D648D">
        <w:rPr>
          <w:rFonts w:ascii="Arial" w:hAnsi="Arial" w:cs="Arial"/>
        </w:rPr>
        <w:t>Dezembro</w:t>
      </w:r>
      <w:bookmarkStart w:id="0" w:name="_GoBack"/>
      <w:bookmarkEnd w:id="0"/>
      <w:r w:rsidR="00120648" w:rsidRPr="00454E1E">
        <w:rPr>
          <w:rFonts w:ascii="Arial" w:hAnsi="Arial" w:cs="Arial"/>
        </w:rPr>
        <w:t xml:space="preserve"> 2.018.</w:t>
      </w: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Marcos </w:t>
      </w:r>
      <w:proofErr w:type="spellStart"/>
      <w:r w:rsidRPr="00454E1E">
        <w:rPr>
          <w:rFonts w:ascii="Arial" w:hAnsi="Arial" w:cs="Arial"/>
          <w:b/>
        </w:rPr>
        <w:t>Antonio</w:t>
      </w:r>
      <w:proofErr w:type="spellEnd"/>
      <w:r w:rsidRPr="00454E1E">
        <w:rPr>
          <w:rFonts w:ascii="Arial" w:hAnsi="Arial" w:cs="Arial"/>
          <w:b/>
        </w:rPr>
        <w:t xml:space="preserve"> Rosado Marçal</w:t>
      </w: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Marcos Rosado</w:t>
      </w:r>
    </w:p>
    <w:p w:rsidR="00120648" w:rsidRPr="00454E1E" w:rsidRDefault="00120648" w:rsidP="00120648">
      <w:pPr>
        <w:jc w:val="center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-vereador</w:t>
      </w:r>
    </w:p>
    <w:p w:rsidR="005E25FB" w:rsidRPr="00454E1E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noProof/>
        </w:rPr>
        <w:drawing>
          <wp:inline distT="0" distB="0" distL="0" distR="0" wp14:anchorId="64E62C6C" wp14:editId="6D431601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DB501E" w:rsidRDefault="00FC3FD5" w:rsidP="00120648">
      <w:pPr>
        <w:jc w:val="center"/>
        <w:rPr>
          <w:rFonts w:ascii="Times New Roman" w:hAnsi="Times New Roman"/>
        </w:rPr>
      </w:pPr>
    </w:p>
    <w:p w:rsidR="00440976" w:rsidRPr="00DB501E" w:rsidRDefault="00440976" w:rsidP="00E7203F">
      <w:pPr>
        <w:jc w:val="both"/>
        <w:rPr>
          <w:rFonts w:ascii="Times New Roman" w:hAnsi="Times New Roman"/>
        </w:rPr>
      </w:pPr>
    </w:p>
    <w:p w:rsidR="00CD54A7" w:rsidRPr="00DB501E" w:rsidRDefault="00CD54A7" w:rsidP="00E7203F">
      <w:pPr>
        <w:jc w:val="both"/>
        <w:rPr>
          <w:rFonts w:ascii="Times New Roman" w:hAnsi="Times New Roman"/>
          <w:noProof/>
        </w:rPr>
      </w:pPr>
    </w:p>
    <w:p w:rsidR="00CD54A7" w:rsidRPr="00DB501E" w:rsidRDefault="00CD54A7" w:rsidP="00E7203F">
      <w:pPr>
        <w:ind w:left="567"/>
        <w:jc w:val="both"/>
        <w:rPr>
          <w:rFonts w:ascii="Times New Roman" w:hAnsi="Times New Roman"/>
        </w:rPr>
      </w:pPr>
    </w:p>
    <w:sectPr w:rsidR="00CD54A7" w:rsidRPr="00DB501E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3439fd40e548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512E"/>
    <w:rsid w:val="00120648"/>
    <w:rsid w:val="00131626"/>
    <w:rsid w:val="001426C3"/>
    <w:rsid w:val="001648D0"/>
    <w:rsid w:val="00194878"/>
    <w:rsid w:val="001B05A2"/>
    <w:rsid w:val="00232D96"/>
    <w:rsid w:val="00236AA8"/>
    <w:rsid w:val="00267D83"/>
    <w:rsid w:val="002D613A"/>
    <w:rsid w:val="00302E4B"/>
    <w:rsid w:val="00312066"/>
    <w:rsid w:val="0033204B"/>
    <w:rsid w:val="00332F22"/>
    <w:rsid w:val="00393C48"/>
    <w:rsid w:val="003C757E"/>
    <w:rsid w:val="003E00A0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625C3"/>
    <w:rsid w:val="005C2D25"/>
    <w:rsid w:val="005C4469"/>
    <w:rsid w:val="005C627E"/>
    <w:rsid w:val="005E25FB"/>
    <w:rsid w:val="00630FDC"/>
    <w:rsid w:val="006410B2"/>
    <w:rsid w:val="00641740"/>
    <w:rsid w:val="00694AC1"/>
    <w:rsid w:val="006A04CA"/>
    <w:rsid w:val="006A5CFE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678B4"/>
    <w:rsid w:val="008B3A13"/>
    <w:rsid w:val="008D2821"/>
    <w:rsid w:val="0090077E"/>
    <w:rsid w:val="00934E25"/>
    <w:rsid w:val="0094178D"/>
    <w:rsid w:val="00944D8B"/>
    <w:rsid w:val="009A1DBB"/>
    <w:rsid w:val="009B20CA"/>
    <w:rsid w:val="009D15D8"/>
    <w:rsid w:val="009D648D"/>
    <w:rsid w:val="009E0971"/>
    <w:rsid w:val="009F4188"/>
    <w:rsid w:val="00A20B6C"/>
    <w:rsid w:val="00A5024A"/>
    <w:rsid w:val="00A850EF"/>
    <w:rsid w:val="00AF299F"/>
    <w:rsid w:val="00B02779"/>
    <w:rsid w:val="00B61059"/>
    <w:rsid w:val="00B75276"/>
    <w:rsid w:val="00B82988"/>
    <w:rsid w:val="00BC649D"/>
    <w:rsid w:val="00BD1A8F"/>
    <w:rsid w:val="00BE1ECF"/>
    <w:rsid w:val="00C04150"/>
    <w:rsid w:val="00C46A13"/>
    <w:rsid w:val="00C83F88"/>
    <w:rsid w:val="00CA3E0E"/>
    <w:rsid w:val="00CB4A83"/>
    <w:rsid w:val="00CB4C92"/>
    <w:rsid w:val="00CD54A7"/>
    <w:rsid w:val="00CF549F"/>
    <w:rsid w:val="00D22976"/>
    <w:rsid w:val="00D2461F"/>
    <w:rsid w:val="00D359AA"/>
    <w:rsid w:val="00D429BC"/>
    <w:rsid w:val="00D4366E"/>
    <w:rsid w:val="00D45810"/>
    <w:rsid w:val="00D5488A"/>
    <w:rsid w:val="00DB2E79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957F5"/>
    <w:rsid w:val="00FA176C"/>
    <w:rsid w:val="00FC3FD5"/>
    <w:rsid w:val="00FD0D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d867a99-6637-44c8-b2e9-3498e31e7307.png" Id="R53b2a57f48424e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7d867a99-6637-44c8-b2e9-3498e31e7307.png" Id="Rc43439fd40e548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4C85-B3C8-4B86-8C50-644B5343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3</cp:revision>
  <cp:lastPrinted>2018-01-16T18:53:00Z</cp:lastPrinted>
  <dcterms:created xsi:type="dcterms:W3CDTF">2018-12-07T14:53:00Z</dcterms:created>
  <dcterms:modified xsi:type="dcterms:W3CDTF">2018-12-07T15:12:00Z</dcterms:modified>
</cp:coreProperties>
</file>