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20EC3">
        <w:rPr>
          <w:rFonts w:ascii="Arial" w:hAnsi="Arial" w:cs="Arial"/>
        </w:rPr>
        <w:t>05188</w:t>
      </w:r>
      <w:r w:rsidRPr="009F0765">
        <w:rPr>
          <w:rFonts w:ascii="Arial" w:hAnsi="Arial" w:cs="Arial"/>
        </w:rPr>
        <w:t>/</w:t>
      </w:r>
      <w:r w:rsidR="00120EC3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C5514">
        <w:rPr>
          <w:rFonts w:ascii="Arial" w:hAnsi="Arial" w:cs="Arial"/>
          <w:sz w:val="24"/>
          <w:szCs w:val="24"/>
        </w:rPr>
        <w:t xml:space="preserve"> realização de operação tapa-buraco na Rua Antonio Teodoro Leite, imediações da lombada, no Jardim São Luiz.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C5514">
        <w:rPr>
          <w:rFonts w:ascii="Arial" w:hAnsi="Arial" w:cs="Arial"/>
          <w:bCs/>
          <w:sz w:val="24"/>
          <w:szCs w:val="24"/>
        </w:rPr>
        <w:t xml:space="preserve"> realização de serviço de tapa-buraco na Rua Antonio Teodoro Leite, imediações da lombada, no Jardim São Luiz.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5C5514">
        <w:rPr>
          <w:rFonts w:ascii="Arial" w:hAnsi="Arial" w:cs="Arial"/>
          <w:sz w:val="24"/>
          <w:szCs w:val="24"/>
        </w:rPr>
        <w:t>oradores e motoristas reivindicam o conserto de um buraco na camada asfáltica bem próximo à lombada nessa via pública, sentido Avenida Sabato Ronsini.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906308">
        <w:rPr>
          <w:rFonts w:ascii="Arial" w:hAnsi="Arial" w:cs="Arial"/>
          <w:sz w:val="24"/>
          <w:szCs w:val="24"/>
        </w:rPr>
        <w:t>9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906308">
        <w:rPr>
          <w:rFonts w:ascii="Arial" w:hAnsi="Arial" w:cs="Arial"/>
          <w:sz w:val="24"/>
          <w:szCs w:val="24"/>
        </w:rPr>
        <w:t>setembro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60" w:rsidRDefault="006A1D60">
      <w:r>
        <w:separator/>
      </w:r>
    </w:p>
  </w:endnote>
  <w:endnote w:type="continuationSeparator" w:id="0">
    <w:p w:rsidR="006A1D60" w:rsidRDefault="006A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60" w:rsidRDefault="006A1D60">
      <w:r>
        <w:separator/>
      </w:r>
    </w:p>
  </w:footnote>
  <w:footnote w:type="continuationSeparator" w:id="0">
    <w:p w:rsidR="006A1D60" w:rsidRDefault="006A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5A40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4001" w:rsidRPr="005A4001" w:rsidRDefault="005A4001" w:rsidP="005A40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4001">
                  <w:rPr>
                    <w:rFonts w:ascii="Arial" w:hAnsi="Arial" w:cs="Arial"/>
                    <w:b/>
                  </w:rPr>
                  <w:t>PROTOCOLO Nº: 09384/2013     DATA: 20/09/2013     HORA: 14:10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20EC3"/>
    <w:rsid w:val="001421D1"/>
    <w:rsid w:val="00156A1C"/>
    <w:rsid w:val="00166EBB"/>
    <w:rsid w:val="00170F67"/>
    <w:rsid w:val="00172AAF"/>
    <w:rsid w:val="0017521A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6517B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A4001"/>
    <w:rsid w:val="005B2DEF"/>
    <w:rsid w:val="005C5514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6796C"/>
    <w:rsid w:val="0067340E"/>
    <w:rsid w:val="00683ED2"/>
    <w:rsid w:val="006A05BE"/>
    <w:rsid w:val="006A1D60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2014-01-14T17:03:00Z</dcterms:created>
  <dcterms:modified xsi:type="dcterms:W3CDTF">2014-01-14T17:03:00Z</dcterms:modified>
</cp:coreProperties>
</file>