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0701CF">
        <w:rPr>
          <w:rFonts w:ascii="Arial" w:hAnsi="Arial" w:cs="Arial"/>
          <w:sz w:val="24"/>
          <w:szCs w:val="24"/>
        </w:rPr>
        <w:t>Rua Ciro Monteiro, defronte o número 56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bairro Jardim Brasília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</w:t>
      </w:r>
      <w:r w:rsidR="000701CF" w:rsidRPr="000701CF">
        <w:rPr>
          <w:rFonts w:ascii="Arial" w:hAnsi="Arial" w:cs="Arial"/>
          <w:sz w:val="24"/>
          <w:szCs w:val="24"/>
        </w:rPr>
        <w:t xml:space="preserve"> </w:t>
      </w:r>
      <w:r w:rsidR="000701CF">
        <w:rPr>
          <w:rFonts w:ascii="Arial" w:hAnsi="Arial" w:cs="Arial"/>
          <w:sz w:val="24"/>
          <w:szCs w:val="24"/>
        </w:rPr>
        <w:t xml:space="preserve">Rua Ciro Monteiro, defronte o número 56, </w:t>
      </w:r>
      <w:r w:rsidR="00090CAF">
        <w:rPr>
          <w:rFonts w:ascii="Arial" w:hAnsi="Arial" w:cs="Arial"/>
          <w:sz w:val="24"/>
          <w:szCs w:val="24"/>
        </w:rPr>
        <w:t>no bairro Jardim Brasília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7206DD" w:rsidRDefault="007206DD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facilitar localização segue em anexo foto do local. 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0701CF">
        <w:rPr>
          <w:rFonts w:ascii="Arial" w:hAnsi="Arial" w:cs="Arial"/>
          <w:sz w:val="24"/>
          <w:szCs w:val="24"/>
        </w:rPr>
        <w:t>26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A0484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7206DD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981" w:rsidRDefault="00A04981">
      <w:r>
        <w:separator/>
      </w:r>
    </w:p>
  </w:endnote>
  <w:endnote w:type="continuationSeparator" w:id="1">
    <w:p w:rsidR="00A04981" w:rsidRDefault="00A0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981" w:rsidRDefault="00A04981">
      <w:r>
        <w:separator/>
      </w:r>
    </w:p>
  </w:footnote>
  <w:footnote w:type="continuationSeparator" w:id="1">
    <w:p w:rsidR="00A04981" w:rsidRDefault="00A04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E837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eff5a6578141b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96F58"/>
    <w:rsid w:val="003A0484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6DD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04981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B7D7D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56cc0e-5513-4144-acb5-c9821ffeab3a.png" Id="R19c39e68ac6d42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56cc0e-5513-4144-acb5-c9821ffeab3a.png" Id="R62eff5a6578141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2018-11-26T12:23:00Z</dcterms:created>
  <dcterms:modified xsi:type="dcterms:W3CDTF">2018-11-26T12:25:00Z</dcterms:modified>
</cp:coreProperties>
</file>