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1B350E">
        <w:rPr>
          <w:rFonts w:ascii="Arial" w:hAnsi="Arial" w:cs="Arial"/>
          <w:sz w:val="24"/>
          <w:szCs w:val="24"/>
        </w:rPr>
        <w:t>intensificação da ronda escolar na Escola Profª Gemma Vasconcelos Camargo Capello localizada na Rua Ouro Preto nº 234 no Pq. Olaria.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1B350E">
        <w:rPr>
          <w:rFonts w:ascii="Arial" w:hAnsi="Arial" w:cs="Arial"/>
          <w:sz w:val="24"/>
          <w:szCs w:val="24"/>
        </w:rPr>
        <w:t>intensificação da ronda escolar na Escola Profª Gemma Vasconcelos Camargo Capello localizada na Rua Ouro Preto nº 234 no Pq. Olaria.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1B350E">
        <w:rPr>
          <w:rFonts w:ascii="Arial" w:hAnsi="Arial" w:cs="Arial"/>
          <w:sz w:val="24"/>
          <w:szCs w:val="24"/>
        </w:rPr>
        <w:t>pais de alunos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proofErr w:type="gramStart"/>
      <w:r w:rsidR="003663C1">
        <w:rPr>
          <w:rFonts w:ascii="Arial" w:hAnsi="Arial" w:cs="Arial"/>
          <w:sz w:val="24"/>
          <w:szCs w:val="24"/>
        </w:rPr>
        <w:t>eles</w:t>
      </w:r>
      <w:r w:rsidR="007E4C55">
        <w:rPr>
          <w:rFonts w:ascii="Arial" w:hAnsi="Arial" w:cs="Arial"/>
          <w:sz w:val="24"/>
          <w:szCs w:val="24"/>
        </w:rPr>
        <w:t xml:space="preserve"> está</w:t>
      </w:r>
      <w:proofErr w:type="gramEnd"/>
      <w:r w:rsidR="007E4C55">
        <w:rPr>
          <w:rFonts w:ascii="Arial" w:hAnsi="Arial" w:cs="Arial"/>
          <w:sz w:val="24"/>
          <w:szCs w:val="24"/>
        </w:rPr>
        <w:t xml:space="preserve"> havendo vários incidentes com alunos na saída das aulas, chegando a ser necessário fazer boletim de ocorrência com </w:t>
      </w:r>
      <w:r w:rsidR="007E4C55">
        <w:rPr>
          <w:rFonts w:ascii="Arial" w:hAnsi="Arial" w:cs="Arial"/>
          <w:sz w:val="24"/>
          <w:szCs w:val="24"/>
        </w:rPr>
        <w:t xml:space="preserve">corpo de delito </w:t>
      </w:r>
      <w:r w:rsidR="007E4C55">
        <w:rPr>
          <w:rFonts w:ascii="Arial" w:hAnsi="Arial" w:cs="Arial"/>
          <w:sz w:val="24"/>
          <w:szCs w:val="24"/>
        </w:rPr>
        <w:t>em um</w:t>
      </w:r>
      <w:r w:rsidR="002B26C2">
        <w:rPr>
          <w:rFonts w:ascii="Arial" w:hAnsi="Arial" w:cs="Arial"/>
          <w:sz w:val="24"/>
          <w:szCs w:val="24"/>
        </w:rPr>
        <w:t>a aluna</w:t>
      </w:r>
      <w:bookmarkStart w:id="0" w:name="_GoBack"/>
      <w:bookmarkEnd w:id="0"/>
      <w:r w:rsidR="007E4C55">
        <w:rPr>
          <w:rFonts w:ascii="Arial" w:hAnsi="Arial" w:cs="Arial"/>
          <w:sz w:val="24"/>
          <w:szCs w:val="24"/>
        </w:rPr>
        <w:t>.</w:t>
      </w:r>
      <w:r w:rsidR="003663C1">
        <w:rPr>
          <w:rFonts w:ascii="Arial" w:hAnsi="Arial" w:cs="Arial"/>
          <w:sz w:val="24"/>
          <w:szCs w:val="24"/>
        </w:rPr>
        <w:t xml:space="preserve"> </w:t>
      </w:r>
      <w:r w:rsidR="00B9403A">
        <w:rPr>
          <w:rFonts w:ascii="Arial" w:hAnsi="Arial" w:cs="Arial"/>
          <w:sz w:val="24"/>
          <w:szCs w:val="24"/>
        </w:rPr>
        <w:t xml:space="preserve"> 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C3330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a2e83ef23845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26C2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4C55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d52cc0-d4ed-480d-85e5-fa711a4933ce.png" Id="R9c6fd2f03130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d52cc0-d4ed-480d-85e5-fa711a4933ce.png" Id="R81a2e83ef23845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9A9B-5EF2-45D8-A898-0BF5406A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137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2018-10-03T18:23:00Z</cp:lastPrinted>
  <dcterms:created xsi:type="dcterms:W3CDTF">2014-01-16T16:53:00Z</dcterms:created>
  <dcterms:modified xsi:type="dcterms:W3CDTF">2018-11-29T12:40:00Z</dcterms:modified>
</cp:coreProperties>
</file>