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92C69">
        <w:rPr>
          <w:rFonts w:ascii="Arial" w:hAnsi="Arial" w:cs="Arial"/>
          <w:sz w:val="24"/>
          <w:szCs w:val="24"/>
        </w:rPr>
        <w:t>poda de árvores no Parque Planalto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292C69">
        <w:rPr>
          <w:rFonts w:ascii="Arial" w:hAnsi="Arial" w:cs="Arial"/>
          <w:bCs/>
          <w:sz w:val="24"/>
          <w:szCs w:val="24"/>
        </w:rPr>
        <w:t xml:space="preserve">poda de árvore em toda extensão da Rua José </w:t>
      </w:r>
      <w:proofErr w:type="spellStart"/>
      <w:r w:rsidR="00292C69">
        <w:rPr>
          <w:rFonts w:ascii="Arial" w:hAnsi="Arial" w:cs="Arial"/>
          <w:bCs/>
          <w:sz w:val="24"/>
          <w:szCs w:val="24"/>
        </w:rPr>
        <w:t>Paiosim</w:t>
      </w:r>
      <w:proofErr w:type="spellEnd"/>
      <w:r w:rsidR="00292C69">
        <w:rPr>
          <w:rFonts w:ascii="Arial" w:hAnsi="Arial" w:cs="Arial"/>
          <w:bCs/>
          <w:sz w:val="24"/>
          <w:szCs w:val="24"/>
        </w:rPr>
        <w:t>, no Parque Planalto.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4209">
        <w:rPr>
          <w:rFonts w:ascii="Arial" w:hAnsi="Arial" w:cs="Arial"/>
        </w:rPr>
        <w:t>Moradores do bairro alegam que, caminhar pela calçada da referida rua, é praticamente impossível</w:t>
      </w:r>
      <w:r w:rsidR="00F34585">
        <w:rPr>
          <w:rFonts w:ascii="Arial" w:hAnsi="Arial" w:cs="Arial"/>
        </w:rPr>
        <w:t>.</w:t>
      </w:r>
      <w:r w:rsidR="00554209">
        <w:rPr>
          <w:rFonts w:ascii="Arial" w:hAnsi="Arial" w:cs="Arial"/>
        </w:rPr>
        <w:t xml:space="preserve"> Alegam que há uma lei que determina que o pedestre </w:t>
      </w:r>
      <w:proofErr w:type="gramStart"/>
      <w:r w:rsidR="00554209">
        <w:rPr>
          <w:rFonts w:ascii="Arial" w:hAnsi="Arial" w:cs="Arial"/>
        </w:rPr>
        <w:t>deve</w:t>
      </w:r>
      <w:proofErr w:type="gramEnd"/>
      <w:r w:rsidR="00554209">
        <w:rPr>
          <w:rFonts w:ascii="Arial" w:hAnsi="Arial" w:cs="Arial"/>
        </w:rPr>
        <w:t xml:space="preserve"> caminhar livremente pela calçada sem precisar se curvar para desviar dos galhos e pedem os serviços de poda.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BF" w:rsidRDefault="001500BF">
      <w:r>
        <w:separator/>
      </w:r>
    </w:p>
  </w:endnote>
  <w:endnote w:type="continuationSeparator" w:id="0">
    <w:p w:rsidR="001500BF" w:rsidRDefault="001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BF" w:rsidRDefault="001500BF">
      <w:r>
        <w:separator/>
      </w:r>
    </w:p>
  </w:footnote>
  <w:footnote w:type="continuationSeparator" w:id="0">
    <w:p w:rsidR="001500BF" w:rsidRDefault="0015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92fed302fc4c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0BF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2C69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4209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4585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89b662-35e0-4b94-bea0-0fed3268ab77.png" Id="R1a96104c50f94b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89b662-35e0-4b94-bea0-0fed3268ab77.png" Id="Rfe92fed302fc4c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537E-B3CE-4BA0-9283-2EEA6B72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2018-11-27T16:17:00Z</dcterms:created>
  <dcterms:modified xsi:type="dcterms:W3CDTF">2018-11-27T16:17:00Z</dcterms:modified>
</cp:coreProperties>
</file>