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D2" w:rsidRPr="00F75516" w:rsidRDefault="00A31CE8" w:rsidP="003318D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8431E0">
        <w:rPr>
          <w:rFonts w:ascii="Arial" w:hAnsi="Arial" w:cs="Arial"/>
        </w:rPr>
        <w:t xml:space="preserve"> 5257/2018</w:t>
      </w:r>
      <w:bookmarkStart w:id="0" w:name="_GoBack"/>
      <w:bookmarkEnd w:id="0"/>
    </w:p>
    <w:p w:rsidR="003318D2" w:rsidRPr="00F75516" w:rsidRDefault="003318D2" w:rsidP="003318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051E1" w:rsidRPr="008051E1" w:rsidRDefault="008051E1" w:rsidP="008051E1">
      <w:pPr>
        <w:ind w:left="5040"/>
        <w:jc w:val="both"/>
        <w:rPr>
          <w:rFonts w:ascii="Arial" w:hAnsi="Arial" w:cs="Arial"/>
          <w:sz w:val="24"/>
          <w:szCs w:val="24"/>
        </w:rPr>
      </w:pPr>
      <w:r w:rsidRPr="008051E1">
        <w:rPr>
          <w:rFonts w:ascii="Arial" w:hAnsi="Arial" w:cs="Arial"/>
          <w:sz w:val="24"/>
          <w:szCs w:val="24"/>
        </w:rPr>
        <w:t>Sugere ao Poder Executivo Municipal manutenção urgente da calça</w:t>
      </w:r>
      <w:r>
        <w:rPr>
          <w:rFonts w:ascii="Arial" w:hAnsi="Arial" w:cs="Arial"/>
          <w:sz w:val="24"/>
          <w:szCs w:val="24"/>
        </w:rPr>
        <w:t xml:space="preserve">da da Praça da Igreja Imaculada </w:t>
      </w:r>
      <w:r w:rsidRPr="008051E1">
        <w:rPr>
          <w:rFonts w:ascii="Arial" w:hAnsi="Arial" w:cs="Arial"/>
          <w:sz w:val="24"/>
          <w:szCs w:val="24"/>
        </w:rPr>
        <w:t>Conceição, localizada na Rua Salvador e Rua Maceió no Bairro Cidade Nova.</w:t>
      </w:r>
    </w:p>
    <w:p w:rsidR="008051E1" w:rsidRPr="008051E1" w:rsidRDefault="008051E1" w:rsidP="008051E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51E1" w:rsidRPr="008051E1" w:rsidRDefault="008051E1" w:rsidP="008051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51E1" w:rsidRPr="008051E1" w:rsidRDefault="008051E1" w:rsidP="008051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51E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51E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8051E1">
        <w:rPr>
          <w:rFonts w:ascii="Arial" w:hAnsi="Arial" w:cs="Arial"/>
          <w:sz w:val="24"/>
          <w:szCs w:val="24"/>
        </w:rPr>
        <w:t>proceda manutenção urgente da calçada da Praça da Igreja Imaculada Conceição, localizada na Rua Salvador e Rua Maceió no Bairro Cidade Nova, neste município.</w:t>
      </w:r>
    </w:p>
    <w:p w:rsidR="008051E1" w:rsidRPr="008051E1" w:rsidRDefault="008051E1" w:rsidP="008051E1">
      <w:pPr>
        <w:jc w:val="center"/>
        <w:rPr>
          <w:rFonts w:ascii="Arial" w:hAnsi="Arial" w:cs="Arial"/>
          <w:b/>
          <w:sz w:val="24"/>
          <w:szCs w:val="24"/>
        </w:rPr>
      </w:pPr>
    </w:p>
    <w:p w:rsidR="008051E1" w:rsidRPr="008051E1" w:rsidRDefault="008051E1" w:rsidP="008051E1">
      <w:pPr>
        <w:jc w:val="center"/>
        <w:rPr>
          <w:rFonts w:ascii="Arial" w:hAnsi="Arial" w:cs="Arial"/>
          <w:b/>
          <w:sz w:val="24"/>
          <w:szCs w:val="24"/>
        </w:rPr>
      </w:pPr>
    </w:p>
    <w:p w:rsidR="008051E1" w:rsidRPr="008051E1" w:rsidRDefault="008051E1" w:rsidP="008051E1">
      <w:pPr>
        <w:jc w:val="center"/>
        <w:rPr>
          <w:rFonts w:ascii="Arial" w:hAnsi="Arial" w:cs="Arial"/>
          <w:b/>
          <w:sz w:val="24"/>
          <w:szCs w:val="24"/>
        </w:rPr>
      </w:pPr>
      <w:r w:rsidRPr="008051E1">
        <w:rPr>
          <w:rFonts w:ascii="Arial" w:hAnsi="Arial" w:cs="Arial"/>
          <w:b/>
          <w:sz w:val="24"/>
          <w:szCs w:val="24"/>
        </w:rPr>
        <w:t>Justificativa:</w:t>
      </w:r>
    </w:p>
    <w:p w:rsidR="008051E1" w:rsidRPr="008051E1" w:rsidRDefault="008051E1" w:rsidP="008051E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051E1" w:rsidRPr="008051E1" w:rsidRDefault="008051E1" w:rsidP="008051E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051E1" w:rsidRPr="008051E1" w:rsidRDefault="008051E1" w:rsidP="008051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51E1">
        <w:rPr>
          <w:rFonts w:ascii="Arial" w:hAnsi="Arial" w:cs="Arial"/>
          <w:sz w:val="24"/>
          <w:szCs w:val="24"/>
        </w:rPr>
        <w:t>Conforme relato dos alunos da ADI “Dr. Euvaldo de Queiroz Dias” e frequentadores da igreja bem como da praça, a calçada da praça está em estado deplorável, pois as pedras estão soltas podendo ocasionar acidentes com pessoas idosas, e também está muito suja, em estado de abandono.</w:t>
      </w:r>
    </w:p>
    <w:p w:rsidR="008051E1" w:rsidRPr="00421940" w:rsidRDefault="008051E1" w:rsidP="008051E1">
      <w:pPr>
        <w:spacing w:line="276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A31CE8" w:rsidRDefault="00A31CE8" w:rsidP="00A31CE8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31CE8" w:rsidRDefault="00A31CE8" w:rsidP="00A31CE8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31CE8" w:rsidRDefault="00A31CE8" w:rsidP="00A31CE8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</w:t>
      </w:r>
      <w:r w:rsidR="009B0195">
        <w:rPr>
          <w:rFonts w:ascii="Arial" w:hAnsi="Arial" w:cs="Arial"/>
          <w:sz w:val="22"/>
          <w:szCs w:val="22"/>
        </w:rPr>
        <w:t>ário “Dr. Tancredo Neves”, em 28</w:t>
      </w:r>
      <w:r>
        <w:rPr>
          <w:rFonts w:ascii="Arial" w:hAnsi="Arial" w:cs="Arial"/>
          <w:sz w:val="22"/>
          <w:szCs w:val="22"/>
        </w:rPr>
        <w:t xml:space="preserve"> de novembro de 2018.</w:t>
      </w:r>
    </w:p>
    <w:p w:rsidR="00A31CE8" w:rsidRDefault="00A31CE8" w:rsidP="00A31CE8">
      <w:pPr>
        <w:rPr>
          <w:rFonts w:ascii="Arial" w:hAnsi="Arial" w:cs="Arial"/>
          <w:sz w:val="22"/>
          <w:szCs w:val="22"/>
        </w:rPr>
      </w:pPr>
    </w:p>
    <w:p w:rsidR="00A31CE8" w:rsidRDefault="00A31CE8" w:rsidP="00A31CE8">
      <w:pPr>
        <w:ind w:firstLine="1440"/>
        <w:rPr>
          <w:rFonts w:ascii="Arial" w:hAnsi="Arial" w:cs="Arial"/>
          <w:sz w:val="24"/>
          <w:szCs w:val="24"/>
        </w:rPr>
      </w:pPr>
    </w:p>
    <w:p w:rsidR="00A31CE8" w:rsidRDefault="00A31CE8" w:rsidP="00A31CE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A31CE8" w:rsidRDefault="00A31CE8" w:rsidP="00A31CE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A31CE8" w:rsidRDefault="00A31CE8" w:rsidP="00A31CE8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0070" cy="35433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E8" w:rsidRDefault="00A31CE8" w:rsidP="00A31CE8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</w:p>
    <w:p w:rsidR="003318D2" w:rsidRPr="00F1237A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sectPr w:rsidR="003318D2" w:rsidRPr="00F1237A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92" w:rsidRDefault="006B2692">
      <w:r>
        <w:separator/>
      </w:r>
    </w:p>
  </w:endnote>
  <w:endnote w:type="continuationSeparator" w:id="0">
    <w:p w:rsidR="006B2692" w:rsidRDefault="006B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92" w:rsidRDefault="006B2692">
      <w:r>
        <w:separator/>
      </w:r>
    </w:p>
  </w:footnote>
  <w:footnote w:type="continuationSeparator" w:id="0">
    <w:p w:rsidR="006B2692" w:rsidRDefault="006B2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548FF" w:rsidRDefault="006B269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18D2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548FF"/>
    <w:rsid w:val="005709D2"/>
    <w:rsid w:val="005D7F71"/>
    <w:rsid w:val="006025FC"/>
    <w:rsid w:val="00672AE5"/>
    <w:rsid w:val="006B2692"/>
    <w:rsid w:val="006C6E60"/>
    <w:rsid w:val="00705ABB"/>
    <w:rsid w:val="007735EE"/>
    <w:rsid w:val="00794ED2"/>
    <w:rsid w:val="007B35B9"/>
    <w:rsid w:val="008051E1"/>
    <w:rsid w:val="008431E0"/>
    <w:rsid w:val="008B46BC"/>
    <w:rsid w:val="00907D9C"/>
    <w:rsid w:val="00965C89"/>
    <w:rsid w:val="009B0195"/>
    <w:rsid w:val="009D0FD3"/>
    <w:rsid w:val="009F196D"/>
    <w:rsid w:val="00A31CE8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0212A"/>
    <w:rsid w:val="00E13D05"/>
    <w:rsid w:val="00E14118"/>
    <w:rsid w:val="00E76C2D"/>
    <w:rsid w:val="00E903BB"/>
    <w:rsid w:val="00EB7D7D"/>
    <w:rsid w:val="00EE7983"/>
    <w:rsid w:val="00F1237A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A31CE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A31CE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2018-11-28T12:17:00Z</dcterms:created>
  <dcterms:modified xsi:type="dcterms:W3CDTF">2018-11-28T13:27:00Z</dcterms:modified>
</cp:coreProperties>
</file>