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3E4114">
        <w:rPr>
          <w:rFonts w:ascii="Arial" w:hAnsi="Arial" w:cs="Arial"/>
          <w:sz w:val="24"/>
          <w:szCs w:val="24"/>
        </w:rPr>
        <w:t xml:space="preserve">em </w:t>
      </w:r>
      <w:r w:rsidR="00A14755">
        <w:rPr>
          <w:rFonts w:ascii="Arial" w:hAnsi="Arial" w:cs="Arial"/>
          <w:sz w:val="24"/>
          <w:szCs w:val="24"/>
        </w:rPr>
        <w:t>poste</w:t>
      </w:r>
      <w:r w:rsidR="003E4114">
        <w:rPr>
          <w:rFonts w:ascii="Arial" w:hAnsi="Arial" w:cs="Arial"/>
          <w:sz w:val="24"/>
          <w:szCs w:val="24"/>
        </w:rPr>
        <w:t xml:space="preserve">, localizado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1475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14755" w:rsidRPr="00A14755">
        <w:rPr>
          <w:rFonts w:ascii="Arial" w:hAnsi="Arial" w:cs="Arial"/>
          <w:sz w:val="24"/>
          <w:szCs w:val="24"/>
        </w:rPr>
        <w:t>Aldemar</w:t>
      </w:r>
      <w:proofErr w:type="spellEnd"/>
      <w:r w:rsidR="00A14755" w:rsidRPr="00A147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755" w:rsidRPr="00A14755">
        <w:rPr>
          <w:rFonts w:ascii="Arial" w:hAnsi="Arial" w:cs="Arial"/>
          <w:sz w:val="24"/>
          <w:szCs w:val="24"/>
        </w:rPr>
        <w:t>Semmler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 w:rsidRPr="00A14755">
        <w:rPr>
          <w:rFonts w:ascii="Arial" w:hAnsi="Arial" w:cs="Arial"/>
          <w:sz w:val="24"/>
          <w:szCs w:val="24"/>
        </w:rPr>
        <w:t xml:space="preserve">nº </w:t>
      </w:r>
      <w:r w:rsidR="00A14755" w:rsidRPr="00A14755">
        <w:rPr>
          <w:rFonts w:ascii="Arial" w:hAnsi="Arial" w:cs="Arial"/>
          <w:sz w:val="24"/>
          <w:szCs w:val="24"/>
        </w:rPr>
        <w:t>517</w:t>
      </w:r>
      <w:r w:rsidR="00DE460C" w:rsidRPr="00A14755">
        <w:rPr>
          <w:rFonts w:ascii="Arial" w:hAnsi="Arial" w:cs="Arial"/>
          <w:sz w:val="24"/>
          <w:szCs w:val="24"/>
        </w:rPr>
        <w:t>,</w:t>
      </w:r>
      <w:r w:rsidR="00C945F2" w:rsidRPr="00A14755">
        <w:rPr>
          <w:rFonts w:ascii="Arial" w:hAnsi="Arial" w:cs="Arial"/>
          <w:sz w:val="24"/>
          <w:szCs w:val="24"/>
        </w:rPr>
        <w:t xml:space="preserve"> </w:t>
      </w:r>
      <w:r w:rsidR="00FC5890" w:rsidRPr="00A14755">
        <w:rPr>
          <w:rFonts w:ascii="Arial" w:hAnsi="Arial" w:cs="Arial"/>
          <w:sz w:val="24"/>
          <w:szCs w:val="24"/>
        </w:rPr>
        <w:t>no bairro</w:t>
      </w:r>
      <w:r w:rsidR="00134E38" w:rsidRPr="00A14755">
        <w:rPr>
          <w:rFonts w:ascii="Arial" w:hAnsi="Arial" w:cs="Arial"/>
          <w:sz w:val="24"/>
          <w:szCs w:val="24"/>
        </w:rPr>
        <w:t xml:space="preserve"> </w:t>
      </w:r>
      <w:r w:rsidR="00A14755">
        <w:rPr>
          <w:rFonts w:ascii="Arial" w:hAnsi="Arial" w:cs="Arial"/>
          <w:sz w:val="24"/>
          <w:szCs w:val="24"/>
        </w:rPr>
        <w:t>Parque Planalto</w:t>
      </w:r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</w:t>
      </w:r>
      <w:r w:rsidR="003E4114" w:rsidRPr="000E79AF">
        <w:rPr>
          <w:rFonts w:ascii="Arial" w:hAnsi="Arial" w:cs="Arial"/>
        </w:rPr>
        <w:t xml:space="preserve">à </w:t>
      </w:r>
      <w:r w:rsidR="00A14755">
        <w:rPr>
          <w:rFonts w:ascii="Arial" w:hAnsi="Arial" w:cs="Arial"/>
        </w:rPr>
        <w:t xml:space="preserve">manutenção e troca </w:t>
      </w:r>
      <w:r w:rsidR="00A14755" w:rsidRPr="000E79AF">
        <w:rPr>
          <w:rFonts w:ascii="Arial" w:hAnsi="Arial" w:cs="Arial"/>
        </w:rPr>
        <w:t>de lâmpada</w:t>
      </w:r>
      <w:r w:rsidR="00A14755">
        <w:rPr>
          <w:rFonts w:ascii="Arial" w:hAnsi="Arial" w:cs="Arial"/>
        </w:rPr>
        <w:t xml:space="preserve"> queimada</w:t>
      </w:r>
      <w:r w:rsidR="00A14755" w:rsidRPr="000E79AF">
        <w:rPr>
          <w:rFonts w:ascii="Arial" w:hAnsi="Arial" w:cs="Arial"/>
        </w:rPr>
        <w:t xml:space="preserve"> </w:t>
      </w:r>
      <w:r w:rsidR="00A14755">
        <w:rPr>
          <w:rFonts w:ascii="Arial" w:hAnsi="Arial" w:cs="Arial"/>
        </w:rPr>
        <w:t xml:space="preserve">em poste, localizado </w:t>
      </w:r>
      <w:r w:rsidR="00A14755" w:rsidRPr="000E79AF">
        <w:rPr>
          <w:rFonts w:ascii="Arial" w:hAnsi="Arial" w:cs="Arial"/>
        </w:rPr>
        <w:t>na</w:t>
      </w:r>
      <w:r w:rsidR="00A14755" w:rsidRPr="001726B8">
        <w:rPr>
          <w:rFonts w:ascii="Arial" w:hAnsi="Arial" w:cs="Arial"/>
        </w:rPr>
        <w:t xml:space="preserve"> </w:t>
      </w:r>
      <w:r w:rsidR="00A14755">
        <w:rPr>
          <w:rFonts w:ascii="Arial" w:hAnsi="Arial" w:cs="Arial"/>
        </w:rPr>
        <w:t xml:space="preserve">Rua </w:t>
      </w:r>
      <w:proofErr w:type="spellStart"/>
      <w:r w:rsidR="00A14755" w:rsidRPr="00A14755">
        <w:rPr>
          <w:rFonts w:ascii="Arial" w:hAnsi="Arial" w:cs="Arial"/>
        </w:rPr>
        <w:t>Aldemar</w:t>
      </w:r>
      <w:proofErr w:type="spellEnd"/>
      <w:r w:rsidR="00A14755" w:rsidRPr="00A14755">
        <w:rPr>
          <w:rFonts w:ascii="Arial" w:hAnsi="Arial" w:cs="Arial"/>
        </w:rPr>
        <w:t xml:space="preserve"> </w:t>
      </w:r>
      <w:proofErr w:type="spellStart"/>
      <w:r w:rsidR="00A14755" w:rsidRPr="00A14755">
        <w:rPr>
          <w:rFonts w:ascii="Arial" w:hAnsi="Arial" w:cs="Arial"/>
        </w:rPr>
        <w:t>Semmler</w:t>
      </w:r>
      <w:proofErr w:type="spellEnd"/>
      <w:r w:rsidR="00A14755" w:rsidRPr="00134E38">
        <w:rPr>
          <w:rFonts w:ascii="Arial" w:hAnsi="Arial" w:cs="Arial"/>
        </w:rPr>
        <w:t>,</w:t>
      </w:r>
      <w:r w:rsidR="00A14755">
        <w:rPr>
          <w:rFonts w:ascii="Arial" w:hAnsi="Arial" w:cs="Arial"/>
        </w:rPr>
        <w:t xml:space="preserve"> defronte ao</w:t>
      </w:r>
      <w:r w:rsidR="00A14755" w:rsidRPr="00134E38">
        <w:rPr>
          <w:rFonts w:ascii="Arial" w:hAnsi="Arial" w:cs="Arial"/>
        </w:rPr>
        <w:t xml:space="preserve"> </w:t>
      </w:r>
      <w:r w:rsidR="00A14755" w:rsidRPr="00A14755">
        <w:rPr>
          <w:rFonts w:ascii="Arial" w:hAnsi="Arial" w:cs="Arial"/>
        </w:rPr>
        <w:t xml:space="preserve">nº 517, no bairro </w:t>
      </w:r>
      <w:r w:rsidR="00A14755">
        <w:rPr>
          <w:rFonts w:ascii="Arial" w:hAnsi="Arial" w:cs="Arial"/>
        </w:rPr>
        <w:t>Parque Planalto</w:t>
      </w:r>
      <w:r w:rsidR="00A14755">
        <w:rPr>
          <w:rFonts w:ascii="Arial" w:hAnsi="Arial" w:cs="Arial"/>
          <w:bCs/>
        </w:rPr>
        <w:t>,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D95315">
        <w:rPr>
          <w:rFonts w:ascii="Arial" w:hAnsi="Arial" w:cs="Arial"/>
        </w:rPr>
        <w:t>Parque Planalto</w:t>
      </w:r>
      <w:bookmarkStart w:id="0" w:name="_GoBack"/>
      <w:bookmarkEnd w:id="0"/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</w:t>
      </w:r>
      <w:r w:rsidR="00A147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14755" w:rsidRDefault="00A1475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475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11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D9531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8deae818b94b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76119"/>
    <w:rsid w:val="003D3AA8"/>
    <w:rsid w:val="003E4114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14755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95315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be601a-9808-4ae9-aaf5-c9e723f28b0c.png" Id="R849088682a0f4e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be601a-9808-4ae9-aaf5-c9e723f28b0c.png" Id="R868deae818b94b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2017-01-05T18:00:00Z</cp:lastPrinted>
  <dcterms:created xsi:type="dcterms:W3CDTF">2017-04-17T19:18:00Z</dcterms:created>
  <dcterms:modified xsi:type="dcterms:W3CDTF">2018-11-19T12:37:00Z</dcterms:modified>
</cp:coreProperties>
</file>