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5188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F578D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40143C">
        <w:rPr>
          <w:rFonts w:ascii="Arial" w:hAnsi="Arial" w:cs="Arial"/>
          <w:sz w:val="24"/>
          <w:szCs w:val="24"/>
        </w:rPr>
        <w:t xml:space="preserve">dedetização contra escorpiões na residência da Rua </w:t>
      </w:r>
      <w:r w:rsidR="00F31BAF">
        <w:rPr>
          <w:rFonts w:ascii="Arial" w:hAnsi="Arial" w:cs="Arial"/>
          <w:sz w:val="24"/>
          <w:szCs w:val="24"/>
        </w:rPr>
        <w:t>Padre Arthur Sampaio - Bloco 45 - Apto 23 B no Conjunto Habitacional Roberto Romano.</w:t>
      </w:r>
    </w:p>
    <w:p w:rsidR="0072586A" w:rsidRPr="00A30A1E" w:rsidRDefault="0072586A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143C" w:rsidRDefault="00A35AE9" w:rsidP="0040143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3C661B">
        <w:rPr>
          <w:rFonts w:ascii="Arial" w:hAnsi="Arial" w:cs="Arial"/>
          <w:sz w:val="24"/>
          <w:szCs w:val="24"/>
        </w:rPr>
        <w:t xml:space="preserve"> </w:t>
      </w:r>
      <w:r w:rsidR="0040143C">
        <w:rPr>
          <w:rFonts w:ascii="Arial" w:hAnsi="Arial" w:cs="Arial"/>
          <w:sz w:val="24"/>
          <w:szCs w:val="24"/>
        </w:rPr>
        <w:t xml:space="preserve">dedetização contra escorpiões na residência da Rua </w:t>
      </w:r>
      <w:r w:rsidR="00F31BAF">
        <w:rPr>
          <w:rFonts w:ascii="Arial" w:hAnsi="Arial" w:cs="Arial"/>
          <w:sz w:val="24"/>
          <w:szCs w:val="24"/>
        </w:rPr>
        <w:t>Padre Arthur Sampaio - Bloco 45 - Apto 23 B no Conjunto Habitacional Roberto Romano.</w:t>
      </w:r>
    </w:p>
    <w:p w:rsidR="0026237F" w:rsidRPr="00A97E7D" w:rsidRDefault="0026237F" w:rsidP="0026237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40143C">
        <w:rPr>
          <w:rFonts w:ascii="Arial" w:hAnsi="Arial" w:cs="Arial"/>
          <w:sz w:val="24"/>
          <w:szCs w:val="24"/>
        </w:rPr>
        <w:t>elos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</w:t>
      </w:r>
      <w:r w:rsidR="003C661B">
        <w:rPr>
          <w:rFonts w:ascii="Arial" w:hAnsi="Arial" w:cs="Arial"/>
          <w:sz w:val="24"/>
          <w:szCs w:val="24"/>
        </w:rPr>
        <w:t>oradores d</w:t>
      </w:r>
      <w:r w:rsidR="0040143C">
        <w:rPr>
          <w:rFonts w:ascii="Arial" w:hAnsi="Arial" w:cs="Arial"/>
          <w:sz w:val="24"/>
          <w:szCs w:val="24"/>
        </w:rPr>
        <w:t>o endereço acima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3663C1">
        <w:rPr>
          <w:rFonts w:ascii="Arial" w:hAnsi="Arial" w:cs="Arial"/>
          <w:sz w:val="24"/>
          <w:szCs w:val="24"/>
        </w:rPr>
        <w:t>eles têm aparecido</w:t>
      </w:r>
      <w:r w:rsidR="0072586A">
        <w:rPr>
          <w:rFonts w:ascii="Arial" w:hAnsi="Arial" w:cs="Arial"/>
          <w:sz w:val="24"/>
          <w:szCs w:val="24"/>
        </w:rPr>
        <w:t xml:space="preserve"> muitos </w:t>
      </w:r>
      <w:r w:rsidR="0040143C">
        <w:rPr>
          <w:rFonts w:ascii="Arial" w:hAnsi="Arial" w:cs="Arial"/>
          <w:sz w:val="24"/>
          <w:szCs w:val="24"/>
        </w:rPr>
        <w:t>escorpiões</w:t>
      </w:r>
      <w:r w:rsidR="0072586A">
        <w:rPr>
          <w:rFonts w:ascii="Arial" w:hAnsi="Arial" w:cs="Arial"/>
          <w:sz w:val="24"/>
          <w:szCs w:val="24"/>
        </w:rPr>
        <w:t xml:space="preserve"> </w:t>
      </w:r>
      <w:r w:rsidR="0040143C">
        <w:rPr>
          <w:rFonts w:ascii="Arial" w:hAnsi="Arial" w:cs="Arial"/>
          <w:sz w:val="24"/>
          <w:szCs w:val="24"/>
        </w:rPr>
        <w:t>na residência causando</w:t>
      </w:r>
      <w:r w:rsidR="0072586A">
        <w:rPr>
          <w:rFonts w:ascii="Arial" w:hAnsi="Arial" w:cs="Arial"/>
          <w:sz w:val="24"/>
          <w:szCs w:val="24"/>
        </w:rPr>
        <w:t xml:space="preserve"> transtornos e</w:t>
      </w:r>
      <w:r w:rsidR="0040143C">
        <w:rPr>
          <w:rFonts w:ascii="Arial" w:hAnsi="Arial" w:cs="Arial"/>
          <w:sz w:val="24"/>
          <w:szCs w:val="24"/>
        </w:rPr>
        <w:t xml:space="preserve"> muita</w:t>
      </w:r>
      <w:r w:rsidR="0072586A">
        <w:rPr>
          <w:rFonts w:ascii="Arial" w:hAnsi="Arial" w:cs="Arial"/>
          <w:sz w:val="24"/>
          <w:szCs w:val="24"/>
        </w:rPr>
        <w:t xml:space="preserve"> insegurança</w:t>
      </w:r>
      <w:r w:rsidR="0040143C">
        <w:rPr>
          <w:rFonts w:ascii="Arial" w:hAnsi="Arial" w:cs="Arial"/>
          <w:sz w:val="24"/>
          <w:szCs w:val="24"/>
        </w:rPr>
        <w:t xml:space="preserve">, principalmente com </w:t>
      </w:r>
      <w:r w:rsidR="00B96BED">
        <w:rPr>
          <w:rFonts w:ascii="Arial" w:hAnsi="Arial" w:cs="Arial"/>
          <w:sz w:val="24"/>
          <w:szCs w:val="24"/>
        </w:rPr>
        <w:t xml:space="preserve">os idosos e </w:t>
      </w:r>
      <w:r w:rsidR="0040143C">
        <w:rPr>
          <w:rFonts w:ascii="Arial" w:hAnsi="Arial" w:cs="Arial"/>
          <w:sz w:val="24"/>
          <w:szCs w:val="24"/>
        </w:rPr>
        <w:t>as crianças</w:t>
      </w:r>
      <w:r w:rsidR="0072586A">
        <w:rPr>
          <w:rFonts w:ascii="Arial" w:hAnsi="Arial" w:cs="Arial"/>
          <w:sz w:val="24"/>
          <w:szCs w:val="24"/>
        </w:rPr>
        <w:t>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F31BAF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186D96" wp14:editId="2F30EF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6F6328" wp14:editId="633BB5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E7A7AE" wp14:editId="14187B2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96da36a52a488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5775E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96BE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1BAF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eb61e50-b34e-462f-854d-a5ddb90d8dd0.png" Id="R779099fadc9a4d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eb61e50-b34e-462f-854d-a5ddb90d8dd0.png" Id="Rd796da36a52a48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07522-0C22-4551-91E5-F6735F0AE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2025</TotalTime>
  <Pages>1</Pages>
  <Words>133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465</cp:revision>
  <cp:lastPrinted>2018-10-03T18:23:00Z</cp:lastPrinted>
  <dcterms:created xsi:type="dcterms:W3CDTF">2014-01-16T16:53:00Z</dcterms:created>
  <dcterms:modified xsi:type="dcterms:W3CDTF">2018-11-23T11:52:00Z</dcterms:modified>
</cp:coreProperties>
</file>