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</w:t>
      </w:r>
      <w:proofErr w:type="gramStart"/>
      <w:r w:rsidR="007E4F9A">
        <w:rPr>
          <w:rFonts w:ascii="Arial" w:hAnsi="Arial" w:cs="Arial"/>
          <w:sz w:val="24"/>
          <w:szCs w:val="24"/>
        </w:rPr>
        <w:t>proceda o</w:t>
      </w:r>
      <w:proofErr w:type="gramEnd"/>
      <w:r w:rsidR="007E4F9A">
        <w:rPr>
          <w:rFonts w:ascii="Arial" w:hAnsi="Arial" w:cs="Arial"/>
          <w:sz w:val="24"/>
          <w:szCs w:val="24"/>
        </w:rPr>
        <w:t xml:space="preserve"> Conserto de Escada que faz ligação entre o Bairro do Vista Alegre e Parque do Lago em frente ao nº463 na Rua da Benignidade</w:t>
      </w:r>
      <w:r w:rsidR="00934769">
        <w:rPr>
          <w:rFonts w:ascii="Arial" w:hAnsi="Arial" w:cs="Arial"/>
          <w:sz w:val="24"/>
          <w:szCs w:val="24"/>
        </w:rPr>
        <w:t xml:space="preserve">, </w:t>
      </w:r>
      <w:r w:rsidR="007E4F9A">
        <w:rPr>
          <w:rFonts w:ascii="Arial" w:hAnsi="Arial" w:cs="Arial"/>
          <w:sz w:val="24"/>
          <w:szCs w:val="24"/>
        </w:rPr>
        <w:t>em nosso Município</w:t>
      </w:r>
      <w:r w:rsidR="00934769">
        <w:rPr>
          <w:rFonts w:ascii="Arial" w:hAnsi="Arial" w:cs="Arial"/>
          <w:sz w:val="24"/>
          <w:szCs w:val="24"/>
        </w:rPr>
        <w:t>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</w:t>
      </w:r>
      <w:r w:rsidR="007E4F9A">
        <w:rPr>
          <w:rFonts w:ascii="Arial" w:hAnsi="Arial" w:cs="Arial"/>
          <w:sz w:val="24"/>
          <w:szCs w:val="24"/>
        </w:rPr>
        <w:t>proceda o Conserto de Escada que faz ligação entre o Bairro do Vista Alegre e Parque do Lago em frente ao nº463 na Rua da Benignidade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</w:t>
      </w:r>
      <w:r w:rsidR="00A805D8">
        <w:rPr>
          <w:rFonts w:ascii="Arial" w:hAnsi="Arial" w:cs="Arial"/>
          <w:sz w:val="24"/>
          <w:szCs w:val="24"/>
        </w:rPr>
        <w:t xml:space="preserve"> “in loco”, pôde constatar uma situação total de abandono </w:t>
      </w:r>
      <w:r w:rsidR="009A3AC7">
        <w:rPr>
          <w:rFonts w:ascii="Arial" w:hAnsi="Arial" w:cs="Arial"/>
          <w:sz w:val="24"/>
          <w:szCs w:val="24"/>
        </w:rPr>
        <w:t xml:space="preserve">da escada </w:t>
      </w:r>
      <w:r w:rsidR="007E4F9A">
        <w:rPr>
          <w:rFonts w:ascii="Arial" w:hAnsi="Arial" w:cs="Arial"/>
          <w:sz w:val="24"/>
          <w:szCs w:val="24"/>
        </w:rPr>
        <w:t>que é muito utilizada pelos munícipes que transitam no local</w:t>
      </w:r>
      <w:r w:rsidR="005E493C">
        <w:rPr>
          <w:rFonts w:ascii="Arial" w:hAnsi="Arial" w:cs="Arial"/>
          <w:sz w:val="24"/>
          <w:szCs w:val="24"/>
        </w:rPr>
        <w:t>.</w:t>
      </w:r>
      <w:r w:rsidR="009A3AC7">
        <w:rPr>
          <w:rFonts w:ascii="Arial" w:hAnsi="Arial" w:cs="Arial"/>
          <w:sz w:val="24"/>
          <w:szCs w:val="24"/>
        </w:rPr>
        <w:t xml:space="preserve"> Devido o estado de degradação da escada no dia 11 de Novembro de 2018 uma senhora caiu e machucou a perna. Pedimos que a Administração solucione a problemática apresentada para maior segurança para a população dos bairros referidos.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3AC7">
        <w:rPr>
          <w:rFonts w:ascii="Arial" w:hAnsi="Arial" w:cs="Arial"/>
          <w:sz w:val="24"/>
          <w:szCs w:val="24"/>
        </w:rPr>
        <w:t xml:space="preserve">12 de Novembro </w:t>
      </w:r>
      <w:bookmarkStart w:id="0" w:name="_GoBack"/>
      <w:bookmarkEnd w:id="0"/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513567c99642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0F0551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04197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493C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A73B6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342D"/>
    <w:rsid w:val="007E4F9A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4769"/>
    <w:rsid w:val="009362A1"/>
    <w:rsid w:val="00957E03"/>
    <w:rsid w:val="00965ABC"/>
    <w:rsid w:val="00974F2F"/>
    <w:rsid w:val="00993E64"/>
    <w:rsid w:val="009A3AC7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05D8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72961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42BB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6a2bdb-c100-4458-93f6-dad195be32e2.png" Id="Rf2587e0bcfcd4d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6a2bdb-c100-4458-93f6-dad195be32e2.png" Id="R65513567c99642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10</cp:revision>
  <cp:lastPrinted>2016-07-12T12:32:00Z</cp:lastPrinted>
  <dcterms:created xsi:type="dcterms:W3CDTF">2018-04-06T14:53:00Z</dcterms:created>
  <dcterms:modified xsi:type="dcterms:W3CDTF">2018-11-12T18:52:00Z</dcterms:modified>
</cp:coreProperties>
</file>