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55691" w:rsidRPr="00E55691" w:rsidRDefault="00795881" w:rsidP="00E55691">
      <w:pPr>
        <w:ind w:left="50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Indica</w:t>
      </w:r>
      <w:r w:rsidR="00A35AE9" w:rsidRPr="004D600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4D6006">
        <w:rPr>
          <w:rFonts w:ascii="Arial" w:hAnsi="Arial" w:cs="Arial"/>
          <w:sz w:val="24"/>
          <w:szCs w:val="24"/>
        </w:rPr>
        <w:t xml:space="preserve">operação </w:t>
      </w:r>
      <w:r w:rsidR="009F729B" w:rsidRPr="004D6006">
        <w:rPr>
          <w:rFonts w:ascii="Arial" w:hAnsi="Arial" w:cs="Arial"/>
          <w:sz w:val="24"/>
          <w:szCs w:val="24"/>
        </w:rPr>
        <w:t>“</w:t>
      </w:r>
      <w:r w:rsidR="009505FD" w:rsidRPr="004D6006">
        <w:rPr>
          <w:rFonts w:ascii="Arial" w:hAnsi="Arial" w:cs="Arial"/>
          <w:sz w:val="24"/>
          <w:szCs w:val="24"/>
        </w:rPr>
        <w:t>Tapa buraco</w:t>
      </w:r>
      <w:r w:rsidR="009F729B" w:rsidRPr="004D6006">
        <w:rPr>
          <w:rFonts w:ascii="Arial" w:hAnsi="Arial" w:cs="Arial"/>
          <w:sz w:val="24"/>
          <w:szCs w:val="24"/>
        </w:rPr>
        <w:t>”</w:t>
      </w:r>
      <w:r w:rsidR="009505FD" w:rsidRPr="004D6006">
        <w:rPr>
          <w:rFonts w:ascii="Arial" w:hAnsi="Arial" w:cs="Arial"/>
          <w:sz w:val="24"/>
          <w:szCs w:val="24"/>
        </w:rPr>
        <w:t>,</w:t>
      </w:r>
      <w:r w:rsidR="00D95AD2">
        <w:rPr>
          <w:rFonts w:ascii="Arial" w:hAnsi="Arial" w:cs="Arial"/>
          <w:sz w:val="24"/>
          <w:szCs w:val="24"/>
        </w:rPr>
        <w:t xml:space="preserve"> na</w:t>
      </w:r>
      <w:r w:rsidR="0023122D">
        <w:rPr>
          <w:rFonts w:ascii="Arial" w:hAnsi="Arial" w:cs="Arial"/>
          <w:sz w:val="24"/>
          <w:szCs w:val="24"/>
        </w:rPr>
        <w:t xml:space="preserve"> Rua Jade no cruzamento com a</w:t>
      </w:r>
      <w:r w:rsidR="009F729B" w:rsidRPr="004D6006">
        <w:rPr>
          <w:rFonts w:ascii="Arial" w:hAnsi="Arial" w:cs="Arial"/>
          <w:sz w:val="24"/>
          <w:szCs w:val="24"/>
        </w:rPr>
        <w:t xml:space="preserve"> </w:t>
      </w:r>
      <w:r w:rsidR="00081E00">
        <w:rPr>
          <w:rFonts w:ascii="Arial" w:hAnsi="Arial" w:cs="Arial"/>
          <w:sz w:val="24"/>
          <w:szCs w:val="24"/>
        </w:rPr>
        <w:t xml:space="preserve">Rua </w:t>
      </w:r>
      <w:r w:rsidR="00D95AD2">
        <w:rPr>
          <w:rFonts w:ascii="Arial" w:hAnsi="Arial" w:cs="Arial"/>
          <w:sz w:val="24"/>
          <w:szCs w:val="24"/>
        </w:rPr>
        <w:t>Ametista próximo ao nº 2013</w:t>
      </w:r>
      <w:r w:rsidR="00081E00">
        <w:rPr>
          <w:rFonts w:ascii="Arial" w:hAnsi="Arial" w:cs="Arial"/>
          <w:sz w:val="24"/>
          <w:szCs w:val="24"/>
        </w:rPr>
        <w:t xml:space="preserve">, </w:t>
      </w:r>
      <w:r w:rsidR="00E55691" w:rsidRPr="00E55691">
        <w:rPr>
          <w:rFonts w:ascii="Arial" w:hAnsi="Arial" w:cs="Arial"/>
          <w:sz w:val="24"/>
          <w:szCs w:val="24"/>
        </w:rPr>
        <w:t>no Bairro São Fernando.</w:t>
      </w:r>
    </w:p>
    <w:p w:rsidR="004D6006" w:rsidRPr="004D6006" w:rsidRDefault="004D60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122D" w:rsidRPr="0023122D" w:rsidRDefault="00A35AE9" w:rsidP="0023122D">
      <w:pPr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D6006">
        <w:rPr>
          <w:rFonts w:ascii="Arial" w:hAnsi="Arial" w:cs="Arial"/>
          <w:bCs/>
          <w:sz w:val="24"/>
          <w:szCs w:val="24"/>
        </w:rPr>
        <w:t xml:space="preserve">para </w:t>
      </w:r>
      <w:r w:rsidR="00A217C6" w:rsidRPr="004D6006">
        <w:rPr>
          <w:rFonts w:ascii="Arial" w:hAnsi="Arial" w:cs="Arial"/>
          <w:bCs/>
          <w:sz w:val="24"/>
          <w:szCs w:val="24"/>
        </w:rPr>
        <w:t>indica</w:t>
      </w:r>
      <w:r w:rsidRPr="004D6006">
        <w:rPr>
          <w:rFonts w:ascii="Arial" w:hAnsi="Arial" w:cs="Arial"/>
          <w:bCs/>
          <w:sz w:val="24"/>
          <w:szCs w:val="24"/>
        </w:rPr>
        <w:t>r que,</w:t>
      </w:r>
      <w:r w:rsidR="00615320" w:rsidRPr="004D6006">
        <w:rPr>
          <w:rFonts w:ascii="Arial" w:hAnsi="Arial" w:cs="Arial"/>
          <w:bCs/>
          <w:sz w:val="24"/>
          <w:szCs w:val="24"/>
        </w:rPr>
        <w:t xml:space="preserve"> </w:t>
      </w:r>
      <w:r w:rsidRPr="004D6006">
        <w:rPr>
          <w:rFonts w:ascii="Arial" w:hAnsi="Arial" w:cs="Arial"/>
          <w:bCs/>
          <w:sz w:val="24"/>
          <w:szCs w:val="24"/>
        </w:rPr>
        <w:t>por intermédio do Setor competente, seja executada</w:t>
      </w:r>
      <w:r w:rsidR="008A6C72" w:rsidRPr="004D6006">
        <w:rPr>
          <w:rFonts w:ascii="Arial" w:hAnsi="Arial" w:cs="Arial"/>
          <w:sz w:val="24"/>
          <w:szCs w:val="24"/>
        </w:rPr>
        <w:t xml:space="preserve"> </w:t>
      </w:r>
      <w:r w:rsidR="009F729B" w:rsidRPr="004D6006">
        <w:rPr>
          <w:rFonts w:ascii="Arial" w:hAnsi="Arial" w:cs="Arial"/>
          <w:sz w:val="24"/>
          <w:szCs w:val="24"/>
        </w:rPr>
        <w:t>operação “Tapa buraco”,</w:t>
      </w:r>
      <w:r w:rsidR="0023122D" w:rsidRPr="0023122D">
        <w:rPr>
          <w:rFonts w:ascii="Arial" w:hAnsi="Arial" w:cs="Arial"/>
          <w:sz w:val="24"/>
          <w:szCs w:val="24"/>
        </w:rPr>
        <w:t xml:space="preserve"> na Rua Jade no cruzamento com a Rua Ametista</w:t>
      </w:r>
      <w:r w:rsidR="00157D7E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23122D" w:rsidRPr="0023122D">
        <w:rPr>
          <w:rFonts w:ascii="Arial" w:hAnsi="Arial" w:cs="Arial"/>
          <w:sz w:val="24"/>
          <w:szCs w:val="24"/>
        </w:rPr>
        <w:t xml:space="preserve"> próximo ao nº 2013, no Bairro São Fernando.</w:t>
      </w:r>
    </w:p>
    <w:p w:rsidR="00E55691" w:rsidRPr="00E55691" w:rsidRDefault="00E55691" w:rsidP="00E55691">
      <w:pPr>
        <w:rPr>
          <w:rFonts w:ascii="Arial" w:hAnsi="Arial" w:cs="Arial"/>
          <w:sz w:val="24"/>
          <w:szCs w:val="24"/>
        </w:rPr>
      </w:pPr>
      <w:r w:rsidRPr="00E55691">
        <w:rPr>
          <w:rFonts w:ascii="Arial" w:hAnsi="Arial" w:cs="Arial"/>
          <w:sz w:val="24"/>
          <w:szCs w:val="24"/>
        </w:rPr>
        <w:t>.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Justificativa:</w:t>
      </w:r>
      <w:r w:rsidR="00081E00">
        <w:rPr>
          <w:rFonts w:ascii="Arial" w:hAnsi="Arial" w:cs="Arial"/>
          <w:b/>
          <w:sz w:val="24"/>
          <w:szCs w:val="24"/>
        </w:rPr>
        <w:t xml:space="preserve"> </w:t>
      </w: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D6006" w:rsidRPr="004D6006" w:rsidRDefault="009F729B" w:rsidP="00081E00">
      <w:pPr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Este vereador foi procurado por </w:t>
      </w:r>
      <w:r w:rsidR="004D6006" w:rsidRPr="004D6006">
        <w:rPr>
          <w:rFonts w:ascii="Arial" w:hAnsi="Arial" w:cs="Arial"/>
          <w:sz w:val="24"/>
          <w:szCs w:val="24"/>
        </w:rPr>
        <w:t>munícipes, que reclamaram do estado de degradação da malha asfáltica da referida via pública, fato este que prejudica as condi</w:t>
      </w:r>
      <w:r w:rsidR="00081E00">
        <w:rPr>
          <w:rFonts w:ascii="Arial" w:hAnsi="Arial" w:cs="Arial"/>
          <w:sz w:val="24"/>
          <w:szCs w:val="24"/>
        </w:rPr>
        <w:t>ções de tráfego e potencializa inclusive houve ocorrência de acidente</w:t>
      </w:r>
      <w:r w:rsidR="004D6006" w:rsidRPr="004D6006">
        <w:rPr>
          <w:rFonts w:ascii="Arial" w:hAnsi="Arial" w:cs="Arial"/>
          <w:sz w:val="24"/>
          <w:szCs w:val="24"/>
        </w:rPr>
        <w:t xml:space="preserve">, </w:t>
      </w:r>
      <w:r w:rsidR="00081E00">
        <w:rPr>
          <w:rFonts w:ascii="Arial" w:hAnsi="Arial" w:cs="Arial"/>
          <w:sz w:val="24"/>
          <w:szCs w:val="24"/>
        </w:rPr>
        <w:t xml:space="preserve">no local, </w:t>
      </w:r>
      <w:r w:rsidR="004D6006" w:rsidRPr="004D6006">
        <w:rPr>
          <w:rFonts w:ascii="Arial" w:hAnsi="Arial" w:cs="Arial"/>
          <w:sz w:val="24"/>
          <w:szCs w:val="24"/>
        </w:rPr>
        <w:t xml:space="preserve">bem como o surgimento de avarias nos veículos automotores que por esta via diariamente trafegam. </w:t>
      </w:r>
    </w:p>
    <w:p w:rsidR="004D6006" w:rsidRPr="004D6006" w:rsidRDefault="004D6006" w:rsidP="004D60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4D600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5AD2">
        <w:rPr>
          <w:rFonts w:ascii="Arial" w:hAnsi="Arial" w:cs="Arial"/>
          <w:sz w:val="24"/>
          <w:szCs w:val="24"/>
        </w:rPr>
        <w:t xml:space="preserve">13 de novembro </w:t>
      </w:r>
      <w:r w:rsidRPr="004D6006">
        <w:rPr>
          <w:rFonts w:ascii="Arial" w:hAnsi="Arial" w:cs="Arial"/>
          <w:sz w:val="24"/>
          <w:szCs w:val="24"/>
        </w:rPr>
        <w:t>de 2.0</w:t>
      </w:r>
      <w:r w:rsidR="009F44C0" w:rsidRPr="004D6006">
        <w:rPr>
          <w:rFonts w:ascii="Arial" w:hAnsi="Arial" w:cs="Arial"/>
          <w:sz w:val="24"/>
          <w:szCs w:val="24"/>
        </w:rPr>
        <w:t>18</w:t>
      </w:r>
      <w:r w:rsidRPr="004D6006">
        <w:rPr>
          <w:rFonts w:ascii="Arial" w:hAnsi="Arial" w:cs="Arial"/>
          <w:sz w:val="24"/>
          <w:szCs w:val="24"/>
        </w:rPr>
        <w:t>.</w:t>
      </w: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A35AE9" w:rsidRPr="004D600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sectPr w:rsidR="00A35AE9" w:rsidRPr="004D600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75" w:rsidRDefault="00BF7575">
      <w:r>
        <w:separator/>
      </w:r>
    </w:p>
  </w:endnote>
  <w:endnote w:type="continuationSeparator" w:id="0">
    <w:p w:rsidR="00BF7575" w:rsidRDefault="00BF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75" w:rsidRDefault="00BF7575">
      <w:r>
        <w:separator/>
      </w:r>
    </w:p>
  </w:footnote>
  <w:footnote w:type="continuationSeparator" w:id="0">
    <w:p w:rsidR="00BF7575" w:rsidRDefault="00BF7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94f1fb61254d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51204"/>
    <w:rsid w:val="00081E00"/>
    <w:rsid w:val="000D567C"/>
    <w:rsid w:val="001018B9"/>
    <w:rsid w:val="00126BAE"/>
    <w:rsid w:val="001328B3"/>
    <w:rsid w:val="00157D7E"/>
    <w:rsid w:val="00177AF7"/>
    <w:rsid w:val="001B478A"/>
    <w:rsid w:val="001D1394"/>
    <w:rsid w:val="0023122D"/>
    <w:rsid w:val="0025017E"/>
    <w:rsid w:val="0033648A"/>
    <w:rsid w:val="00366689"/>
    <w:rsid w:val="00373483"/>
    <w:rsid w:val="00393299"/>
    <w:rsid w:val="003D3AA8"/>
    <w:rsid w:val="00442187"/>
    <w:rsid w:val="00447C47"/>
    <w:rsid w:val="00454EAC"/>
    <w:rsid w:val="00485EC5"/>
    <w:rsid w:val="0049057E"/>
    <w:rsid w:val="004B57DB"/>
    <w:rsid w:val="004C67DE"/>
    <w:rsid w:val="004C745F"/>
    <w:rsid w:val="004D6006"/>
    <w:rsid w:val="00556E62"/>
    <w:rsid w:val="00597675"/>
    <w:rsid w:val="005A5F1D"/>
    <w:rsid w:val="005D7CC7"/>
    <w:rsid w:val="00615320"/>
    <w:rsid w:val="00617F61"/>
    <w:rsid w:val="00660D2C"/>
    <w:rsid w:val="006C4586"/>
    <w:rsid w:val="006D7840"/>
    <w:rsid w:val="00705ABB"/>
    <w:rsid w:val="00730426"/>
    <w:rsid w:val="00793066"/>
    <w:rsid w:val="00795881"/>
    <w:rsid w:val="00796FCD"/>
    <w:rsid w:val="007970A2"/>
    <w:rsid w:val="007D2BBD"/>
    <w:rsid w:val="007D305D"/>
    <w:rsid w:val="008105A9"/>
    <w:rsid w:val="008A6C72"/>
    <w:rsid w:val="00923E20"/>
    <w:rsid w:val="00937A8F"/>
    <w:rsid w:val="00944685"/>
    <w:rsid w:val="009505FD"/>
    <w:rsid w:val="009C2CB6"/>
    <w:rsid w:val="009C42F6"/>
    <w:rsid w:val="009E431E"/>
    <w:rsid w:val="009F196D"/>
    <w:rsid w:val="009F44C0"/>
    <w:rsid w:val="009F729B"/>
    <w:rsid w:val="00A217C6"/>
    <w:rsid w:val="00A35AE9"/>
    <w:rsid w:val="00A36A23"/>
    <w:rsid w:val="00A71CAF"/>
    <w:rsid w:val="00A9035B"/>
    <w:rsid w:val="00AE702A"/>
    <w:rsid w:val="00AF5481"/>
    <w:rsid w:val="00B613C4"/>
    <w:rsid w:val="00B6770C"/>
    <w:rsid w:val="00BC5FB3"/>
    <w:rsid w:val="00BF6B00"/>
    <w:rsid w:val="00BF7575"/>
    <w:rsid w:val="00C23D9B"/>
    <w:rsid w:val="00C8633F"/>
    <w:rsid w:val="00CD613B"/>
    <w:rsid w:val="00CE75AA"/>
    <w:rsid w:val="00CF7F49"/>
    <w:rsid w:val="00D103D6"/>
    <w:rsid w:val="00D26CB3"/>
    <w:rsid w:val="00D81E41"/>
    <w:rsid w:val="00D95AD2"/>
    <w:rsid w:val="00DC49ED"/>
    <w:rsid w:val="00DE77E0"/>
    <w:rsid w:val="00E36C09"/>
    <w:rsid w:val="00E55691"/>
    <w:rsid w:val="00E8244F"/>
    <w:rsid w:val="00E903BB"/>
    <w:rsid w:val="00E9106B"/>
    <w:rsid w:val="00EB3312"/>
    <w:rsid w:val="00EB7D7D"/>
    <w:rsid w:val="00ED36B8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04a391b-2596-4cac-9017-4072d976626e.png" Id="Rbda280f64b9a4e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4a391b-2596-4cac-9017-4072d976626e.png" Id="Rd194f1fb61254d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2018-11-13T17:57:00Z</dcterms:created>
  <dcterms:modified xsi:type="dcterms:W3CDTF">2018-11-13T18:38:00Z</dcterms:modified>
</cp:coreProperties>
</file>