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</w:t>
      </w:r>
      <w:r w:rsidR="002C5C1C">
        <w:rPr>
          <w:rFonts w:ascii="Arial" w:hAnsi="Arial" w:cs="Arial"/>
          <w:sz w:val="24"/>
          <w:szCs w:val="24"/>
        </w:rPr>
        <w:t xml:space="preserve">na Rua </w:t>
      </w:r>
      <w:r w:rsidR="00BD092D">
        <w:rPr>
          <w:rFonts w:ascii="Arial" w:hAnsi="Arial" w:cs="Arial"/>
          <w:sz w:val="24"/>
          <w:szCs w:val="24"/>
        </w:rPr>
        <w:t>Euclides da Cunha</w:t>
      </w:r>
      <w:r w:rsidR="002C5C1C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2C5C1C">
        <w:rPr>
          <w:rFonts w:ascii="Arial" w:hAnsi="Arial" w:cs="Arial"/>
          <w:sz w:val="24"/>
          <w:szCs w:val="24"/>
        </w:rPr>
        <w:t xml:space="preserve">no </w:t>
      </w:r>
      <w:r w:rsidR="00BD092D">
        <w:rPr>
          <w:rFonts w:ascii="Arial" w:hAnsi="Arial" w:cs="Arial"/>
          <w:sz w:val="24"/>
          <w:szCs w:val="24"/>
        </w:rPr>
        <w:t>Santa Rita</w:t>
      </w:r>
      <w:proofErr w:type="gramEnd"/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092D">
        <w:rPr>
          <w:rFonts w:ascii="Arial" w:hAnsi="Arial" w:cs="Arial"/>
          <w:sz w:val="24"/>
          <w:szCs w:val="24"/>
        </w:rPr>
        <w:t>para que proceda com a substituição de árvore condenada na Rua Euclides da Cunha</w:t>
      </w:r>
      <w:r w:rsidR="00BD092D">
        <w:rPr>
          <w:rFonts w:ascii="Arial" w:hAnsi="Arial" w:cs="Arial"/>
          <w:sz w:val="24"/>
          <w:szCs w:val="24"/>
        </w:rPr>
        <w:t>, altura dos números 665 e 655</w:t>
      </w:r>
      <w:r w:rsidR="00BD092D">
        <w:rPr>
          <w:rFonts w:ascii="Arial" w:hAnsi="Arial" w:cs="Arial"/>
          <w:sz w:val="24"/>
          <w:szCs w:val="24"/>
        </w:rPr>
        <w:t>, no Santa Rita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 xml:space="preserve">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a referida caia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D092D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0B2363">
        <w:rPr>
          <w:rFonts w:ascii="Arial" w:hAnsi="Arial" w:cs="Arial"/>
          <w:sz w:val="24"/>
          <w:szCs w:val="24"/>
        </w:rPr>
        <w:t xml:space="preserve"> de novembro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31E" w:rsidRDefault="00F7731E">
      <w:r>
        <w:separator/>
      </w:r>
    </w:p>
  </w:endnote>
  <w:endnote w:type="continuationSeparator" w:id="0">
    <w:p w:rsidR="00F7731E" w:rsidRDefault="00F7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31E" w:rsidRDefault="00F7731E">
      <w:r>
        <w:separator/>
      </w:r>
    </w:p>
  </w:footnote>
  <w:footnote w:type="continuationSeparator" w:id="0">
    <w:p w:rsidR="00F7731E" w:rsidRDefault="00F77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38fc6e57c14b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0B2363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202F8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092D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7731E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5ab43f5-90d1-40b5-a583-c1deaae84d6e.png" Id="R4849f15432c141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5ab43f5-90d1-40b5-a583-c1deaae84d6e.png" Id="R8a38fc6e57c14b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2018-11-14T18:29:00Z</dcterms:created>
  <dcterms:modified xsi:type="dcterms:W3CDTF">2018-11-14T18:29:00Z</dcterms:modified>
</cp:coreProperties>
</file>