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5116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F578D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1CFF">
        <w:rPr>
          <w:rFonts w:ascii="Arial" w:hAnsi="Arial" w:cs="Arial"/>
          <w:sz w:val="24"/>
          <w:szCs w:val="24"/>
        </w:rPr>
        <w:t xml:space="preserve">verifique a possibilidade de instalar ventiladores na UBS “Elias do </w:t>
      </w:r>
      <w:proofErr w:type="gramStart"/>
      <w:r w:rsidR="00161CFF">
        <w:rPr>
          <w:rFonts w:ascii="Arial" w:hAnsi="Arial" w:cs="Arial"/>
          <w:sz w:val="24"/>
          <w:szCs w:val="24"/>
        </w:rPr>
        <w:t>Raio x</w:t>
      </w:r>
      <w:proofErr w:type="gramEnd"/>
      <w:r w:rsidR="00161CFF">
        <w:rPr>
          <w:rFonts w:ascii="Arial" w:hAnsi="Arial" w:cs="Arial"/>
          <w:sz w:val="24"/>
          <w:szCs w:val="24"/>
        </w:rPr>
        <w:t>” no Residencial Furlan.</w:t>
      </w:r>
    </w:p>
    <w:p w:rsidR="0072586A" w:rsidRPr="00A30A1E" w:rsidRDefault="0072586A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1CFF" w:rsidRDefault="00A35AE9" w:rsidP="00161CF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1CFF">
        <w:rPr>
          <w:rFonts w:ascii="Arial" w:hAnsi="Arial" w:cs="Arial"/>
          <w:sz w:val="24"/>
          <w:szCs w:val="24"/>
        </w:rPr>
        <w:t xml:space="preserve">verifique a possibilidade de instalar ventiladores na UBS “Elias do </w:t>
      </w:r>
      <w:proofErr w:type="gramStart"/>
      <w:r w:rsidR="00161CFF">
        <w:rPr>
          <w:rFonts w:ascii="Arial" w:hAnsi="Arial" w:cs="Arial"/>
          <w:sz w:val="24"/>
          <w:szCs w:val="24"/>
        </w:rPr>
        <w:t xml:space="preserve">Raio </w:t>
      </w:r>
      <w:r w:rsidR="00161CFF">
        <w:rPr>
          <w:rFonts w:ascii="Arial" w:hAnsi="Arial" w:cs="Arial"/>
          <w:sz w:val="24"/>
          <w:szCs w:val="24"/>
        </w:rPr>
        <w:t>x</w:t>
      </w:r>
      <w:proofErr w:type="gramEnd"/>
      <w:r w:rsidR="00161CFF">
        <w:rPr>
          <w:rFonts w:ascii="Arial" w:hAnsi="Arial" w:cs="Arial"/>
          <w:sz w:val="24"/>
          <w:szCs w:val="24"/>
        </w:rPr>
        <w:t>” no Residencial Furlan.</w:t>
      </w:r>
    </w:p>
    <w:p w:rsidR="0026237F" w:rsidRPr="00A97E7D" w:rsidRDefault="0026237F" w:rsidP="0026237F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161CFF">
        <w:rPr>
          <w:rFonts w:ascii="Arial" w:hAnsi="Arial" w:cs="Arial"/>
          <w:sz w:val="24"/>
          <w:szCs w:val="24"/>
        </w:rPr>
        <w:t>usuários da referida UBS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solicitando essa providência, </w:t>
      </w:r>
      <w:r w:rsidR="00161CFF">
        <w:rPr>
          <w:rFonts w:ascii="Arial" w:hAnsi="Arial" w:cs="Arial"/>
          <w:sz w:val="24"/>
          <w:szCs w:val="24"/>
        </w:rPr>
        <w:t>conforme relato abaixo.</w:t>
      </w:r>
    </w:p>
    <w:p w:rsidR="00161CFF" w:rsidRDefault="00161CF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61CFF" w:rsidRPr="003C661B" w:rsidRDefault="00161CF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Joi é o seguinte,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o Postinho daqui do Grego focou lindo ma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ra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vilhoso, só precisa agora de uns ventiladores que é muito quente e tem muitos daqueles mosquitinhos fica perturbando as pessoas e as meninas da recepção,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elas falou que depois do almoço 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é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pior os mosquitinhos e o valor, não só na recepção como nos consultórios também precisava de ventilação , muito quente e mosquitinhos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”.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2E1BED">
        <w:rPr>
          <w:rFonts w:ascii="Arial" w:hAnsi="Arial" w:cs="Arial"/>
          <w:sz w:val="24"/>
          <w:szCs w:val="24"/>
        </w:rPr>
        <w:t>1</w:t>
      </w:r>
      <w:r w:rsidR="00161CFF">
        <w:rPr>
          <w:rFonts w:ascii="Arial" w:hAnsi="Arial" w:cs="Arial"/>
          <w:sz w:val="24"/>
          <w:szCs w:val="24"/>
        </w:rPr>
        <w:t>3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677EE2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186D96" wp14:editId="2F30EF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6F6328" wp14:editId="633BB5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E7A7AE" wp14:editId="14187B2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582a69de714d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1CFF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0E4D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5c3e34d-3809-4478-96b0-a03539a650e1.png" Id="Re6043ad4b95b49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c3e34d-3809-4478-96b0-a03539a650e1.png" Id="Raf582a69de714d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F59A8-BB07-453F-BBFC-6A3FE8C9B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2021</TotalTime>
  <Pages>1</Pages>
  <Words>162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462</cp:revision>
  <cp:lastPrinted>2018-10-03T18:23:00Z</cp:lastPrinted>
  <dcterms:created xsi:type="dcterms:W3CDTF">2014-01-16T16:53:00Z</dcterms:created>
  <dcterms:modified xsi:type="dcterms:W3CDTF">2018-11-13T11:42:00Z</dcterms:modified>
</cp:coreProperties>
</file>