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5B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466B53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fiscalização</w:t>
      </w:r>
      <w:r w:rsidR="007F304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12401C">
        <w:rPr>
          <w:rFonts w:ascii="Arial" w:hAnsi="Arial" w:cs="Arial"/>
          <w:sz w:val="24"/>
          <w:szCs w:val="24"/>
        </w:rPr>
        <w:t>terreno</w:t>
      </w:r>
      <w:r>
        <w:rPr>
          <w:rFonts w:ascii="Arial" w:hAnsi="Arial" w:cs="Arial"/>
          <w:sz w:val="24"/>
          <w:szCs w:val="24"/>
        </w:rPr>
        <w:t xml:space="preserve"> </w:t>
      </w:r>
      <w:r w:rsidR="001240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articular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</w:t>
      </w:r>
      <w:r w:rsidR="0012401C">
        <w:rPr>
          <w:rFonts w:ascii="Arial" w:hAnsi="Arial" w:cs="Arial"/>
          <w:sz w:val="24"/>
          <w:szCs w:val="24"/>
        </w:rPr>
        <w:t>o</w:t>
      </w:r>
      <w:r w:rsidR="00741EE5">
        <w:rPr>
          <w:rFonts w:ascii="Arial" w:hAnsi="Arial" w:cs="Arial"/>
          <w:sz w:val="24"/>
          <w:szCs w:val="24"/>
        </w:rPr>
        <w:t xml:space="preserve"> no bairro Jardim </w:t>
      </w:r>
      <w:r w:rsidR="00D40F8C">
        <w:rPr>
          <w:rFonts w:ascii="Arial" w:hAnsi="Arial" w:cs="Arial"/>
          <w:sz w:val="24"/>
          <w:szCs w:val="24"/>
        </w:rPr>
        <w:t>Gerivá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 xml:space="preserve">que </w:t>
      </w:r>
      <w:r w:rsidR="0012401C">
        <w:rPr>
          <w:rFonts w:ascii="Arial" w:hAnsi="Arial" w:cs="Arial"/>
          <w:bCs/>
          <w:sz w:val="24"/>
          <w:szCs w:val="24"/>
        </w:rPr>
        <w:t>proceda</w:t>
      </w:r>
      <w:r w:rsidR="00466B53">
        <w:rPr>
          <w:rFonts w:ascii="Arial" w:hAnsi="Arial" w:cs="Arial"/>
          <w:bCs/>
          <w:sz w:val="24"/>
          <w:szCs w:val="24"/>
        </w:rPr>
        <w:t xml:space="preserve"> com</w:t>
      </w:r>
      <w:r w:rsidR="0012401C">
        <w:rPr>
          <w:rFonts w:ascii="Arial" w:hAnsi="Arial" w:cs="Arial"/>
          <w:bCs/>
          <w:sz w:val="24"/>
          <w:szCs w:val="24"/>
        </w:rPr>
        <w:t xml:space="preserve"> a fiscalização </w:t>
      </w:r>
      <w:r w:rsidR="007F3048">
        <w:rPr>
          <w:rFonts w:ascii="Arial" w:hAnsi="Arial" w:cs="Arial"/>
          <w:bCs/>
          <w:sz w:val="24"/>
          <w:szCs w:val="24"/>
        </w:rPr>
        <w:t>de</w:t>
      </w:r>
      <w:r w:rsidR="0012401C">
        <w:rPr>
          <w:rFonts w:ascii="Arial" w:hAnsi="Arial" w:cs="Arial"/>
          <w:bCs/>
          <w:sz w:val="24"/>
          <w:szCs w:val="24"/>
        </w:rPr>
        <w:t xml:space="preserve"> terreno particular,</w:t>
      </w:r>
      <w:r w:rsidR="00BB7ECC">
        <w:rPr>
          <w:rFonts w:ascii="Arial" w:hAnsi="Arial" w:cs="Arial"/>
          <w:bCs/>
          <w:sz w:val="24"/>
          <w:szCs w:val="24"/>
        </w:rPr>
        <w:t xml:space="preserve"> localizad</w:t>
      </w:r>
      <w:r w:rsidR="0012401C">
        <w:rPr>
          <w:rFonts w:ascii="Arial" w:hAnsi="Arial" w:cs="Arial"/>
          <w:bCs/>
          <w:sz w:val="24"/>
          <w:szCs w:val="24"/>
        </w:rPr>
        <w:t>o</w:t>
      </w:r>
      <w:r w:rsidR="00BB7ECC">
        <w:rPr>
          <w:rFonts w:ascii="Arial" w:hAnsi="Arial" w:cs="Arial"/>
          <w:bCs/>
          <w:sz w:val="24"/>
          <w:szCs w:val="24"/>
        </w:rPr>
        <w:t xml:space="preserve">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D111AC">
        <w:rPr>
          <w:rFonts w:ascii="Arial" w:hAnsi="Arial" w:cs="Arial"/>
          <w:bCs/>
          <w:sz w:val="24"/>
          <w:szCs w:val="24"/>
        </w:rPr>
        <w:t xml:space="preserve"> </w:t>
      </w:r>
      <w:r w:rsidR="00D40F8C">
        <w:rPr>
          <w:rFonts w:ascii="Arial" w:hAnsi="Arial" w:cs="Arial"/>
          <w:bCs/>
          <w:sz w:val="24"/>
          <w:szCs w:val="24"/>
        </w:rPr>
        <w:t>do Cloro esquina com a Rua Januário Deléo</w:t>
      </w:r>
      <w:r w:rsidR="00741EE5">
        <w:rPr>
          <w:rFonts w:ascii="Arial" w:hAnsi="Arial" w:cs="Arial"/>
          <w:bCs/>
          <w:sz w:val="24"/>
          <w:szCs w:val="24"/>
        </w:rPr>
        <w:t>,</w:t>
      </w:r>
      <w:r w:rsidR="00443581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43581">
        <w:rPr>
          <w:rFonts w:ascii="Arial" w:hAnsi="Arial" w:cs="Arial"/>
          <w:bCs/>
          <w:sz w:val="24"/>
          <w:szCs w:val="24"/>
        </w:rPr>
        <w:t xml:space="preserve"> Jardim </w:t>
      </w:r>
      <w:r w:rsidR="00D40F8C">
        <w:rPr>
          <w:rFonts w:ascii="Arial" w:hAnsi="Arial" w:cs="Arial"/>
          <w:bCs/>
          <w:sz w:val="24"/>
          <w:szCs w:val="24"/>
        </w:rPr>
        <w:t>Gerivá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758" w:rsidRDefault="008D499F" w:rsidP="00EF1BD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localidade</w:t>
      </w:r>
      <w:r w:rsidR="00D40F8C">
        <w:rPr>
          <w:rFonts w:ascii="Arial" w:hAnsi="Arial" w:cs="Arial"/>
        </w:rPr>
        <w:t xml:space="preserve"> procuraram</w:t>
      </w:r>
      <w:r w:rsidR="00EF1BD4">
        <w:rPr>
          <w:rFonts w:ascii="Arial" w:hAnsi="Arial" w:cs="Arial"/>
        </w:rPr>
        <w:t xml:space="preserve"> este vereador cobrando providências no sentido de proceder com </w:t>
      </w:r>
      <w:r w:rsidR="00466B53">
        <w:rPr>
          <w:rFonts w:ascii="Arial" w:hAnsi="Arial" w:cs="Arial"/>
        </w:rPr>
        <w:t>a limpeza e roçagem d</w:t>
      </w:r>
      <w:r w:rsidR="00654948">
        <w:rPr>
          <w:rFonts w:ascii="Arial" w:hAnsi="Arial" w:cs="Arial"/>
        </w:rPr>
        <w:t>e</w:t>
      </w:r>
      <w:r w:rsidR="00466B53">
        <w:rPr>
          <w:rFonts w:ascii="Arial" w:hAnsi="Arial" w:cs="Arial"/>
        </w:rPr>
        <w:t xml:space="preserve"> </w:t>
      </w:r>
      <w:r w:rsidR="00186388">
        <w:rPr>
          <w:rFonts w:ascii="Arial" w:hAnsi="Arial" w:cs="Arial"/>
        </w:rPr>
        <w:t>terreno</w:t>
      </w:r>
      <w:r w:rsidR="00654948">
        <w:rPr>
          <w:rFonts w:ascii="Arial" w:hAnsi="Arial" w:cs="Arial"/>
        </w:rPr>
        <w:t xml:space="preserve"> particular</w:t>
      </w:r>
      <w:r w:rsidR="00EF1BD4">
        <w:rPr>
          <w:rFonts w:ascii="Arial" w:hAnsi="Arial" w:cs="Arial"/>
        </w:rPr>
        <w:t>,</w:t>
      </w:r>
      <w:r w:rsidR="00186388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>,</w:t>
      </w:r>
      <w:r w:rsidR="00012758">
        <w:rPr>
          <w:rFonts w:ascii="Arial" w:hAnsi="Arial" w:cs="Arial"/>
        </w:rPr>
        <w:t xml:space="preserve"> com acúmulo de lixo, </w:t>
      </w:r>
      <w:r w:rsidR="00654948">
        <w:rPr>
          <w:rFonts w:ascii="Arial" w:hAnsi="Arial" w:cs="Arial"/>
        </w:rPr>
        <w:t>o que contribui par</w:t>
      </w:r>
      <w:r w:rsidR="00012758">
        <w:rPr>
          <w:rFonts w:ascii="Arial" w:hAnsi="Arial" w:cs="Arial"/>
        </w:rPr>
        <w:t>a proliferação de animais peçonhentos.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40F8C" w:rsidRPr="00C355D1">
        <w:rPr>
          <w:rFonts w:ascii="Arial" w:hAnsi="Arial" w:cs="Arial"/>
          <w:sz w:val="24"/>
          <w:szCs w:val="24"/>
        </w:rPr>
        <w:t xml:space="preserve"> </w:t>
      </w:r>
      <w:r w:rsidR="00D40F8C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40F8C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3302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D40F8C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Default="005655D5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55D5" w:rsidRP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5655D5" w:rsidRDefault="000D5E91" w:rsidP="00741EE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0D5E91" w:rsidRDefault="000D5E91" w:rsidP="005655D5">
      <w:pPr>
        <w:rPr>
          <w:rFonts w:ascii="Bookman Old Style" w:hAnsi="Bookman Old Style"/>
          <w:sz w:val="22"/>
          <w:szCs w:val="22"/>
        </w:rPr>
      </w:pPr>
    </w:p>
    <w:p w:rsidR="006569FF" w:rsidRPr="005655D5" w:rsidRDefault="006569FF" w:rsidP="005655D5">
      <w:pPr>
        <w:tabs>
          <w:tab w:val="left" w:pos="1095"/>
        </w:tabs>
        <w:jc w:val="center"/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9C" w:rsidRDefault="00E2369C">
      <w:r>
        <w:separator/>
      </w:r>
    </w:p>
  </w:endnote>
  <w:endnote w:type="continuationSeparator" w:id="1">
    <w:p w:rsidR="00E2369C" w:rsidRDefault="00E23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9C" w:rsidRDefault="00E2369C">
      <w:r>
        <w:separator/>
      </w:r>
    </w:p>
  </w:footnote>
  <w:footnote w:type="continuationSeparator" w:id="1">
    <w:p w:rsidR="00E2369C" w:rsidRDefault="00E23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373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0F8C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d371c4982c4c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0D5E91"/>
    <w:rsid w:val="001153FF"/>
    <w:rsid w:val="0012401C"/>
    <w:rsid w:val="00174D7B"/>
    <w:rsid w:val="00186388"/>
    <w:rsid w:val="001B478A"/>
    <w:rsid w:val="001D1394"/>
    <w:rsid w:val="00226531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655D5"/>
    <w:rsid w:val="005C11BA"/>
    <w:rsid w:val="005D5BF4"/>
    <w:rsid w:val="00637354"/>
    <w:rsid w:val="00642938"/>
    <w:rsid w:val="00654948"/>
    <w:rsid w:val="006569FF"/>
    <w:rsid w:val="006666F9"/>
    <w:rsid w:val="00670770"/>
    <w:rsid w:val="006B7292"/>
    <w:rsid w:val="00705ABB"/>
    <w:rsid w:val="0073302E"/>
    <w:rsid w:val="00741EE5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028A2"/>
    <w:rsid w:val="00A67D32"/>
    <w:rsid w:val="00A71CAF"/>
    <w:rsid w:val="00A84248"/>
    <w:rsid w:val="00A9035B"/>
    <w:rsid w:val="00AE702A"/>
    <w:rsid w:val="00B42D40"/>
    <w:rsid w:val="00B43A6B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40F8C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369C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735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37354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76d1f6-fc86-4581-906b-c7e73cf070de.png" Id="R99cda45c85c14a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c76d1f6-fc86-4581-906b-c7e73cf070de.png" Id="R77d371c4982c4c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E443-57E7-4887-9063-3E10B25E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2018-11-09T15:48:00Z</dcterms:created>
  <dcterms:modified xsi:type="dcterms:W3CDTF">2018-11-09T15:48:00Z</dcterms:modified>
</cp:coreProperties>
</file>