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1D" w:rsidRDefault="002E1F1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E1F1D">
        <w:rPr>
          <w:rFonts w:ascii="Arial" w:hAnsi="Arial" w:cs="Arial"/>
          <w:sz w:val="24"/>
          <w:szCs w:val="24"/>
        </w:rPr>
        <w:t>tapa buracos em Rua do J</w:t>
      </w:r>
      <w:r w:rsidR="009742CF">
        <w:rPr>
          <w:rFonts w:ascii="Arial" w:hAnsi="Arial" w:cs="Arial"/>
          <w:sz w:val="24"/>
          <w:szCs w:val="24"/>
        </w:rPr>
        <w:t>ardim Alfa</w:t>
      </w:r>
      <w:r w:rsidR="00AB1DC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9742CF">
        <w:rPr>
          <w:rFonts w:ascii="Arial" w:hAnsi="Arial" w:cs="Arial"/>
          <w:bCs/>
          <w:sz w:val="24"/>
          <w:szCs w:val="24"/>
        </w:rPr>
        <w:t>tapa buracos na Rua Monte Líbano, próximo a residência de número 120, Jardim Alfa</w:t>
      </w:r>
      <w:r w:rsidR="00ED445E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42CF">
        <w:rPr>
          <w:rFonts w:ascii="Arial" w:hAnsi="Arial" w:cs="Arial"/>
        </w:rPr>
        <w:t xml:space="preserve">Há meses que os moradores reclamam dos buracos no trecho, pequenos acidentes </w:t>
      </w:r>
      <w:r w:rsidR="002E1F1D">
        <w:rPr>
          <w:rFonts w:ascii="Arial" w:hAnsi="Arial" w:cs="Arial"/>
        </w:rPr>
        <w:t>vêm ocorrendo</w:t>
      </w:r>
      <w:r w:rsidR="009742CF">
        <w:rPr>
          <w:rFonts w:ascii="Arial" w:hAnsi="Arial" w:cs="Arial"/>
        </w:rPr>
        <w:t>,</w:t>
      </w:r>
      <w:r w:rsidR="002E1F1D">
        <w:rPr>
          <w:rFonts w:ascii="Arial" w:hAnsi="Arial" w:cs="Arial"/>
        </w:rPr>
        <w:t xml:space="preserve"> como</w:t>
      </w:r>
      <w:r w:rsidR="009742CF">
        <w:rPr>
          <w:rFonts w:ascii="Arial" w:hAnsi="Arial" w:cs="Arial"/>
        </w:rPr>
        <w:t xml:space="preserve"> quedas de ciclistas e motociclistas, assim como</w:t>
      </w:r>
      <w:r w:rsidR="002E1F1D">
        <w:rPr>
          <w:rFonts w:ascii="Arial" w:hAnsi="Arial" w:cs="Arial"/>
        </w:rPr>
        <w:t>,</w:t>
      </w:r>
      <w:r w:rsidR="009742CF">
        <w:rPr>
          <w:rFonts w:ascii="Arial" w:hAnsi="Arial" w:cs="Arial"/>
        </w:rPr>
        <w:t xml:space="preserve"> crianças já sofreram torções</w:t>
      </w:r>
      <w:r w:rsidR="00ED445E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C0">
        <w:rPr>
          <w:rFonts w:ascii="Arial" w:hAnsi="Arial" w:cs="Arial"/>
          <w:sz w:val="24"/>
          <w:szCs w:val="24"/>
        </w:rPr>
        <w:t>31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A7" w:rsidRDefault="004F40A7">
      <w:r>
        <w:separator/>
      </w:r>
    </w:p>
  </w:endnote>
  <w:endnote w:type="continuationSeparator" w:id="0">
    <w:p w:rsidR="004F40A7" w:rsidRDefault="004F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A7" w:rsidRDefault="004F40A7">
      <w:r>
        <w:separator/>
      </w:r>
    </w:p>
  </w:footnote>
  <w:footnote w:type="continuationSeparator" w:id="0">
    <w:p w:rsidR="004F40A7" w:rsidRDefault="004F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43f3fcb0e740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1F1D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4F40A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644C6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3208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d01b7e-4386-4d06-801f-610551e8a285.png" Id="R3952e61d4f284b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d01b7e-4386-4d06-801f-610551e8a285.png" Id="R5d43f3fcb0e740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51F5-2BD0-49F5-98AE-9F16633E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2018-10-30T19:57:00Z</dcterms:created>
  <dcterms:modified xsi:type="dcterms:W3CDTF">2018-10-31T18:31:00Z</dcterms:modified>
</cp:coreProperties>
</file>