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06CF7" w:rsidRDefault="00406CF7" w:rsidP="00406CF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ao Poder Executivo Municipal a pintura de sinalização de solo em lombada na Ru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Itaúna</w:t>
      </w:r>
      <w:r>
        <w:rPr>
          <w:rFonts w:ascii="Arial" w:hAnsi="Arial" w:cs="Arial"/>
          <w:sz w:val="24"/>
          <w:szCs w:val="24"/>
        </w:rPr>
        <w:t xml:space="preserve"> em frente ao nº </w:t>
      </w:r>
      <w:r>
        <w:rPr>
          <w:rFonts w:ascii="Arial" w:hAnsi="Arial" w:cs="Arial"/>
          <w:sz w:val="24"/>
          <w:szCs w:val="24"/>
        </w:rPr>
        <w:t>180</w:t>
      </w:r>
      <w:r>
        <w:rPr>
          <w:rFonts w:ascii="Arial" w:hAnsi="Arial" w:cs="Arial"/>
          <w:sz w:val="24"/>
          <w:szCs w:val="24"/>
        </w:rPr>
        <w:t xml:space="preserve">, no Bairro </w:t>
      </w:r>
      <w:r>
        <w:rPr>
          <w:rFonts w:ascii="Arial" w:hAnsi="Arial" w:cs="Arial"/>
          <w:sz w:val="24"/>
          <w:szCs w:val="24"/>
        </w:rPr>
        <w:t>Jardim Icaraí, neste município.</w:t>
      </w:r>
    </w:p>
    <w:p w:rsidR="00A35AE9" w:rsidRDefault="00B82569" w:rsidP="00406CF7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406CF7" w:rsidRPr="00F75516" w:rsidRDefault="00406CF7" w:rsidP="00406CF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6CF7" w:rsidRPr="00406CF7" w:rsidRDefault="00406CF7" w:rsidP="00406C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indicar que, por intermédio do Setor competente, seja executada </w:t>
      </w:r>
      <w:r w:rsidRPr="00871BEE">
        <w:rPr>
          <w:rFonts w:ascii="Arial" w:hAnsi="Arial" w:cs="Arial"/>
          <w:bCs/>
          <w:sz w:val="24"/>
          <w:szCs w:val="24"/>
        </w:rPr>
        <w:t xml:space="preserve">a pintura de sinalização de solo em lombada na Rua </w:t>
      </w:r>
      <w:r w:rsidRPr="00406CF7">
        <w:rPr>
          <w:rFonts w:ascii="Arial" w:hAnsi="Arial" w:cs="Arial"/>
          <w:bCs/>
          <w:sz w:val="24"/>
          <w:szCs w:val="24"/>
        </w:rPr>
        <w:t>Itaúna em frente ao nº 180, no Bairro Jardim Icaraí, neste município.</w:t>
      </w:r>
    </w:p>
    <w:p w:rsidR="00406CF7" w:rsidRDefault="00406CF7" w:rsidP="00406CF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06CF7" w:rsidRDefault="00406CF7" w:rsidP="00406CF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Motoristas que trafegam pela via pública nos procuraram para reclamar que o trecho está com a sinalização de trânsito desgastada e prejudica a visibilidade, principalmente à noite. Esse serviço de pintura garantirá mais segurança a motoristas e pedestres.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2569">
        <w:rPr>
          <w:rFonts w:ascii="Arial" w:hAnsi="Arial" w:cs="Arial"/>
          <w:sz w:val="24"/>
          <w:szCs w:val="24"/>
        </w:rPr>
        <w:t>31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2569">
        <w:rPr>
          <w:rFonts w:ascii="Arial" w:hAnsi="Arial" w:cs="Arial"/>
          <w:sz w:val="24"/>
          <w:szCs w:val="24"/>
        </w:rPr>
        <w:t>Outubro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2569" w:rsidRPr="00F75516" w:rsidRDefault="00B82569" w:rsidP="00B8256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771" w:rsidRDefault="00111771">
      <w:r>
        <w:separator/>
      </w:r>
    </w:p>
  </w:endnote>
  <w:endnote w:type="continuationSeparator" w:id="0">
    <w:p w:rsidR="00111771" w:rsidRDefault="00111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771" w:rsidRDefault="00111771">
      <w:r>
        <w:separator/>
      </w:r>
    </w:p>
  </w:footnote>
  <w:footnote w:type="continuationSeparator" w:id="0">
    <w:p w:rsidR="00111771" w:rsidRDefault="00111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256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4841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4841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8256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3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8256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dbae3560e34d3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11771"/>
    <w:rsid w:val="001B478A"/>
    <w:rsid w:val="001D1394"/>
    <w:rsid w:val="0033648A"/>
    <w:rsid w:val="00373483"/>
    <w:rsid w:val="003D3AA8"/>
    <w:rsid w:val="00406CF7"/>
    <w:rsid w:val="00442187"/>
    <w:rsid w:val="00454EAC"/>
    <w:rsid w:val="004851AC"/>
    <w:rsid w:val="0049057E"/>
    <w:rsid w:val="004B57DB"/>
    <w:rsid w:val="004C67DE"/>
    <w:rsid w:val="005C28DD"/>
    <w:rsid w:val="00705ABB"/>
    <w:rsid w:val="00752345"/>
    <w:rsid w:val="00795881"/>
    <w:rsid w:val="009F196D"/>
    <w:rsid w:val="00A35AE9"/>
    <w:rsid w:val="00A71CAF"/>
    <w:rsid w:val="00A9035B"/>
    <w:rsid w:val="00AE702A"/>
    <w:rsid w:val="00B8256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06CF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406CF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1d4213e-4746-446b-b5a5-4eba77c26265.png" Id="Rd30cb0193cd340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01d4213e-4746-446b-b5a5-4eba77c26265.png" Id="Rdddbae3560e34d3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Junior</cp:lastModifiedBy>
  <cp:revision>2</cp:revision>
  <cp:lastPrinted>2013-01-24T12:50:00Z</cp:lastPrinted>
  <dcterms:created xsi:type="dcterms:W3CDTF">2018-11-01T00:58:00Z</dcterms:created>
  <dcterms:modified xsi:type="dcterms:W3CDTF">2018-11-01T00:58:00Z</dcterms:modified>
</cp:coreProperties>
</file>