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 w:rsidR="000605A9">
        <w:rPr>
          <w:rFonts w:ascii="Arial" w:hAnsi="Arial" w:cs="Arial"/>
          <w:sz w:val="24"/>
          <w:szCs w:val="24"/>
        </w:rPr>
        <w:t xml:space="preserve"> e recuperação da malha as</w:t>
      </w:r>
      <w:r>
        <w:rPr>
          <w:rFonts w:ascii="Arial" w:hAnsi="Arial" w:cs="Arial"/>
          <w:sz w:val="24"/>
          <w:szCs w:val="24"/>
        </w:rPr>
        <w:t>fáltica local</w:t>
      </w:r>
      <w:r w:rsidR="0032229F">
        <w:rPr>
          <w:rFonts w:ascii="Arial" w:hAnsi="Arial" w:cs="Arial"/>
          <w:sz w:val="24"/>
          <w:szCs w:val="24"/>
        </w:rPr>
        <w:t xml:space="preserve">izado na Rua </w:t>
      </w:r>
      <w:r w:rsidR="000605A9">
        <w:rPr>
          <w:rFonts w:ascii="Arial" w:hAnsi="Arial" w:cs="Arial"/>
          <w:sz w:val="24"/>
          <w:szCs w:val="24"/>
        </w:rPr>
        <w:t xml:space="preserve">Cláudio Manoel da Costa </w:t>
      </w:r>
      <w:r w:rsidR="005327A0">
        <w:rPr>
          <w:rFonts w:ascii="Arial" w:hAnsi="Arial" w:cs="Arial"/>
          <w:sz w:val="24"/>
          <w:szCs w:val="24"/>
        </w:rPr>
        <w:t xml:space="preserve">no </w:t>
      </w:r>
      <w:r w:rsidR="00D52B5B">
        <w:rPr>
          <w:rFonts w:ascii="Arial" w:hAnsi="Arial" w:cs="Arial"/>
          <w:sz w:val="24"/>
          <w:szCs w:val="24"/>
        </w:rPr>
        <w:t xml:space="preserve">bairro Residencial Parque </w:t>
      </w:r>
      <w:proofErr w:type="spellStart"/>
      <w:r w:rsidR="00D52B5B">
        <w:rPr>
          <w:rFonts w:ascii="Arial" w:hAnsi="Arial" w:cs="Arial"/>
          <w:sz w:val="24"/>
          <w:szCs w:val="24"/>
        </w:rPr>
        <w:t>Rochelle</w:t>
      </w:r>
      <w:proofErr w:type="spellEnd"/>
      <w:r w:rsidR="00D52B5B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</w:t>
      </w:r>
      <w:r w:rsidR="00C422BD">
        <w:rPr>
          <w:rFonts w:ascii="Arial" w:hAnsi="Arial" w:cs="Arial"/>
          <w:sz w:val="24"/>
          <w:szCs w:val="24"/>
        </w:rPr>
        <w:t xml:space="preserve">áltica localizado na Rua </w:t>
      </w:r>
      <w:r w:rsidR="00895DF2">
        <w:rPr>
          <w:rFonts w:ascii="Arial" w:hAnsi="Arial" w:cs="Arial"/>
          <w:sz w:val="24"/>
          <w:szCs w:val="24"/>
        </w:rPr>
        <w:t>Cláudio Manoel d</w:t>
      </w:r>
      <w:r w:rsidR="000E0099">
        <w:rPr>
          <w:rFonts w:ascii="Arial" w:hAnsi="Arial" w:cs="Arial"/>
          <w:sz w:val="24"/>
          <w:szCs w:val="24"/>
        </w:rPr>
        <w:t xml:space="preserve">a Costa </w:t>
      </w:r>
      <w:r w:rsidR="00154836">
        <w:rPr>
          <w:rFonts w:ascii="Arial" w:hAnsi="Arial" w:cs="Arial"/>
          <w:sz w:val="24"/>
          <w:szCs w:val="24"/>
        </w:rPr>
        <w:t xml:space="preserve">na altura da Estação Elevatória Santa Alice </w:t>
      </w:r>
      <w:r w:rsidR="000E0099">
        <w:rPr>
          <w:rFonts w:ascii="Arial" w:hAnsi="Arial" w:cs="Arial"/>
          <w:sz w:val="24"/>
          <w:szCs w:val="24"/>
        </w:rPr>
        <w:t xml:space="preserve">no bairro </w:t>
      </w:r>
      <w:r w:rsidR="00D52B5B">
        <w:rPr>
          <w:rFonts w:ascii="Arial" w:hAnsi="Arial" w:cs="Arial"/>
          <w:sz w:val="24"/>
          <w:szCs w:val="24"/>
        </w:rPr>
        <w:t xml:space="preserve">Residencial Parque </w:t>
      </w:r>
      <w:proofErr w:type="spellStart"/>
      <w:r w:rsidR="00D52B5B">
        <w:rPr>
          <w:rFonts w:ascii="Arial" w:hAnsi="Arial" w:cs="Arial"/>
          <w:sz w:val="24"/>
          <w:szCs w:val="24"/>
        </w:rPr>
        <w:t>Rochelle</w:t>
      </w:r>
      <w:proofErr w:type="spellEnd"/>
      <w:r w:rsidR="00D52B5B">
        <w:rPr>
          <w:rFonts w:ascii="Arial" w:hAnsi="Arial" w:cs="Arial"/>
          <w:sz w:val="24"/>
          <w:szCs w:val="24"/>
        </w:rPr>
        <w:t xml:space="preserve"> II</w:t>
      </w:r>
      <w:r w:rsidR="000E0099">
        <w:rPr>
          <w:rFonts w:ascii="Arial" w:hAnsi="Arial" w:cs="Arial"/>
          <w:sz w:val="24"/>
          <w:szCs w:val="24"/>
        </w:rPr>
        <w:t xml:space="preserve"> neste</w:t>
      </w:r>
      <w:r w:rsidR="000E0099">
        <w:rPr>
          <w:rFonts w:ascii="Arial" w:hAnsi="Arial" w:cs="Arial"/>
          <w:bCs/>
          <w:sz w:val="24"/>
          <w:szCs w:val="24"/>
        </w:rPr>
        <w:t xml:space="preserve"> </w:t>
      </w:r>
      <w:r w:rsidR="00656F25">
        <w:rPr>
          <w:rFonts w:ascii="Arial" w:hAnsi="Arial" w:cs="Arial"/>
          <w:bCs/>
          <w:sz w:val="24"/>
          <w:szCs w:val="24"/>
        </w:rPr>
        <w:t>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1656A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8324B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5053" cy="29094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29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0CA" w:rsidRDefault="005C60CA">
      <w:r>
        <w:separator/>
      </w:r>
    </w:p>
  </w:endnote>
  <w:endnote w:type="continuationSeparator" w:id="0">
    <w:p w:rsidR="005C60CA" w:rsidRDefault="005C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0CA" w:rsidRDefault="005C60CA">
      <w:r>
        <w:separator/>
      </w:r>
    </w:p>
  </w:footnote>
  <w:footnote w:type="continuationSeparator" w:id="0">
    <w:p w:rsidR="005C60CA" w:rsidRDefault="005C6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9F" w:rsidRDefault="005C60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2229F" w:rsidRPr="00AE702A" w:rsidRDefault="003222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29F" w:rsidRPr="00D26CB3" w:rsidRDefault="003222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2229F" w:rsidRDefault="0032229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0dfd1b575c44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85C"/>
    <w:rsid w:val="00003669"/>
    <w:rsid w:val="000158B1"/>
    <w:rsid w:val="00017A84"/>
    <w:rsid w:val="00030F5C"/>
    <w:rsid w:val="00037A6E"/>
    <w:rsid w:val="000605A9"/>
    <w:rsid w:val="00093D07"/>
    <w:rsid w:val="000D1305"/>
    <w:rsid w:val="000D567C"/>
    <w:rsid w:val="000E0099"/>
    <w:rsid w:val="000E22C8"/>
    <w:rsid w:val="000E79D0"/>
    <w:rsid w:val="000F2E24"/>
    <w:rsid w:val="0010680D"/>
    <w:rsid w:val="00154836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0E0D"/>
    <w:rsid w:val="004C162E"/>
    <w:rsid w:val="004C67DE"/>
    <w:rsid w:val="005327A0"/>
    <w:rsid w:val="0057171E"/>
    <w:rsid w:val="00596F47"/>
    <w:rsid w:val="005A20C5"/>
    <w:rsid w:val="005A2877"/>
    <w:rsid w:val="005C60CA"/>
    <w:rsid w:val="005D61B8"/>
    <w:rsid w:val="006116E4"/>
    <w:rsid w:val="00656F25"/>
    <w:rsid w:val="006C3AB4"/>
    <w:rsid w:val="006E0714"/>
    <w:rsid w:val="00705ABB"/>
    <w:rsid w:val="0075035B"/>
    <w:rsid w:val="007676AF"/>
    <w:rsid w:val="00795881"/>
    <w:rsid w:val="007A738A"/>
    <w:rsid w:val="007C1A18"/>
    <w:rsid w:val="007E139B"/>
    <w:rsid w:val="007E2204"/>
    <w:rsid w:val="008552C1"/>
    <w:rsid w:val="00895DF2"/>
    <w:rsid w:val="008A3A78"/>
    <w:rsid w:val="00901C2C"/>
    <w:rsid w:val="0090253E"/>
    <w:rsid w:val="00977471"/>
    <w:rsid w:val="0098341E"/>
    <w:rsid w:val="009A428A"/>
    <w:rsid w:val="009C21D1"/>
    <w:rsid w:val="009F196D"/>
    <w:rsid w:val="00A07D33"/>
    <w:rsid w:val="00A104EC"/>
    <w:rsid w:val="00A22AEE"/>
    <w:rsid w:val="00A35AE9"/>
    <w:rsid w:val="00A441D6"/>
    <w:rsid w:val="00A5064C"/>
    <w:rsid w:val="00A71CAF"/>
    <w:rsid w:val="00A9035B"/>
    <w:rsid w:val="00AE702A"/>
    <w:rsid w:val="00B0185E"/>
    <w:rsid w:val="00B42BE7"/>
    <w:rsid w:val="00BD2C39"/>
    <w:rsid w:val="00C2500A"/>
    <w:rsid w:val="00C422BD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1656A"/>
    <w:rsid w:val="00D22823"/>
    <w:rsid w:val="00D26CB3"/>
    <w:rsid w:val="00D27019"/>
    <w:rsid w:val="00D438B5"/>
    <w:rsid w:val="00D52B5B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32355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589FF5D-7C60-43FD-8473-844B37F1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904cbf-9172-44dc-b366-14e9bf473ab9.png" Id="Rb922a54252c24d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5904cbf-9172-44dc-b366-14e9bf473ab9.png" Id="Rf40dfd1b575c44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FD932-EA7A-422E-8DB6-B9A0BEF5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2018-10-25T14:26:00Z</dcterms:created>
  <dcterms:modified xsi:type="dcterms:W3CDTF">2018-10-26T16:59:00Z</dcterms:modified>
</cp:coreProperties>
</file>