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837CC0">
        <w:rPr>
          <w:rFonts w:ascii="Arial" w:hAnsi="Arial" w:cs="Arial"/>
          <w:sz w:val="24"/>
          <w:szCs w:val="24"/>
        </w:rPr>
        <w:t xml:space="preserve">revitalização da camada asfáltica </w:t>
      </w:r>
      <w:r w:rsidR="00CA507A">
        <w:rPr>
          <w:rFonts w:ascii="Arial" w:hAnsi="Arial" w:cs="Arial"/>
          <w:sz w:val="24"/>
          <w:szCs w:val="24"/>
        </w:rPr>
        <w:t>em</w:t>
      </w:r>
      <w:r w:rsidR="00837CC0">
        <w:rPr>
          <w:rFonts w:ascii="Arial" w:hAnsi="Arial" w:cs="Arial"/>
          <w:sz w:val="24"/>
          <w:szCs w:val="24"/>
        </w:rPr>
        <w:t xml:space="preserve"> rotatória da Cidade Nova</w:t>
      </w:r>
      <w:r w:rsidR="00CD107E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proofErr w:type="gramStart"/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683F5B">
        <w:rPr>
          <w:rFonts w:ascii="Arial" w:hAnsi="Arial" w:cs="Arial"/>
          <w:bCs/>
          <w:sz w:val="24"/>
          <w:szCs w:val="24"/>
        </w:rPr>
        <w:t xml:space="preserve">de </w:t>
      </w:r>
      <w:r w:rsidR="00837CC0">
        <w:rPr>
          <w:rFonts w:ascii="Arial" w:hAnsi="Arial" w:cs="Arial"/>
          <w:bCs/>
          <w:sz w:val="24"/>
          <w:szCs w:val="24"/>
        </w:rPr>
        <w:t>revitalização da camada asfáltica</w:t>
      </w:r>
      <w:proofErr w:type="gramEnd"/>
      <w:r w:rsidR="00837CC0">
        <w:rPr>
          <w:rFonts w:ascii="Arial" w:hAnsi="Arial" w:cs="Arial"/>
          <w:bCs/>
          <w:sz w:val="24"/>
          <w:szCs w:val="24"/>
        </w:rPr>
        <w:t xml:space="preserve"> </w:t>
      </w:r>
      <w:r w:rsidR="00CA507A">
        <w:rPr>
          <w:rFonts w:ascii="Arial" w:hAnsi="Arial" w:cs="Arial"/>
          <w:bCs/>
          <w:sz w:val="24"/>
          <w:szCs w:val="24"/>
        </w:rPr>
        <w:t>n</w:t>
      </w:r>
      <w:r w:rsidR="00837CC0">
        <w:rPr>
          <w:rFonts w:ascii="Arial" w:hAnsi="Arial" w:cs="Arial"/>
          <w:bCs/>
          <w:sz w:val="24"/>
          <w:szCs w:val="24"/>
        </w:rPr>
        <w:t xml:space="preserve">a rotatória da Rua Limeira com a Rua do Couro, Cidade Nova. 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04B8A">
        <w:rPr>
          <w:rFonts w:ascii="Arial" w:hAnsi="Arial" w:cs="Arial"/>
        </w:rPr>
        <w:t>Trata-se de local de grande movimento, e qualquer acidente envolvendo motociclista pode ser fatal, a rotatória está cheia de buracos e põe a integridade física de ciclistas e motociclistas</w:t>
      </w:r>
      <w:bookmarkStart w:id="0" w:name="_GoBack"/>
      <w:bookmarkEnd w:id="0"/>
      <w:r w:rsidR="00CD107E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D107E">
        <w:rPr>
          <w:rFonts w:ascii="Arial" w:hAnsi="Arial" w:cs="Arial"/>
          <w:sz w:val="24"/>
          <w:szCs w:val="24"/>
        </w:rPr>
        <w:t>2</w:t>
      </w:r>
      <w:r w:rsidR="00D04B8A">
        <w:rPr>
          <w:rFonts w:ascii="Arial" w:hAnsi="Arial" w:cs="Arial"/>
          <w:sz w:val="24"/>
          <w:szCs w:val="24"/>
        </w:rPr>
        <w:t>3</w:t>
      </w:r>
      <w:r w:rsidR="007B24FB">
        <w:rPr>
          <w:rFonts w:ascii="Arial" w:hAnsi="Arial" w:cs="Arial"/>
          <w:sz w:val="24"/>
          <w:szCs w:val="24"/>
        </w:rPr>
        <w:t xml:space="preserve"> 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F4216F">
        <w:rPr>
          <w:rFonts w:ascii="Arial" w:hAnsi="Arial" w:cs="Arial"/>
          <w:sz w:val="24"/>
          <w:szCs w:val="24"/>
        </w:rPr>
        <w:t>outubro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BF0" w:rsidRDefault="008A6BF0">
      <w:r>
        <w:separator/>
      </w:r>
    </w:p>
  </w:endnote>
  <w:endnote w:type="continuationSeparator" w:id="0">
    <w:p w:rsidR="008A6BF0" w:rsidRDefault="008A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BF0" w:rsidRDefault="008A6BF0">
      <w:r>
        <w:separator/>
      </w:r>
    </w:p>
  </w:footnote>
  <w:footnote w:type="continuationSeparator" w:id="0">
    <w:p w:rsidR="008A6BF0" w:rsidRDefault="008A6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b4fd84926c49c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507D5"/>
    <w:rsid w:val="0017251B"/>
    <w:rsid w:val="00174574"/>
    <w:rsid w:val="00182089"/>
    <w:rsid w:val="00184259"/>
    <w:rsid w:val="00193C42"/>
    <w:rsid w:val="00194713"/>
    <w:rsid w:val="001A6C8A"/>
    <w:rsid w:val="001B478A"/>
    <w:rsid w:val="001B624C"/>
    <w:rsid w:val="001B6370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3E37"/>
    <w:rsid w:val="002B4D5E"/>
    <w:rsid w:val="002B5489"/>
    <w:rsid w:val="002B7D1A"/>
    <w:rsid w:val="002C0C83"/>
    <w:rsid w:val="002C15F7"/>
    <w:rsid w:val="002C5056"/>
    <w:rsid w:val="002C5602"/>
    <w:rsid w:val="002D50DF"/>
    <w:rsid w:val="002E1EB5"/>
    <w:rsid w:val="00301D86"/>
    <w:rsid w:val="00301F75"/>
    <w:rsid w:val="003064C7"/>
    <w:rsid w:val="00326036"/>
    <w:rsid w:val="003301E7"/>
    <w:rsid w:val="0033648A"/>
    <w:rsid w:val="0034098A"/>
    <w:rsid w:val="0034288A"/>
    <w:rsid w:val="00351BF7"/>
    <w:rsid w:val="00356B2E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F0DFB"/>
    <w:rsid w:val="00424004"/>
    <w:rsid w:val="004271DF"/>
    <w:rsid w:val="00431FB5"/>
    <w:rsid w:val="0043326D"/>
    <w:rsid w:val="00442187"/>
    <w:rsid w:val="00445BC9"/>
    <w:rsid w:val="00454EAC"/>
    <w:rsid w:val="00455DC3"/>
    <w:rsid w:val="004602FD"/>
    <w:rsid w:val="0046738A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1120"/>
    <w:rsid w:val="004B57DB"/>
    <w:rsid w:val="004C67DE"/>
    <w:rsid w:val="004D7CBE"/>
    <w:rsid w:val="004E3E5F"/>
    <w:rsid w:val="004F02D7"/>
    <w:rsid w:val="004F1730"/>
    <w:rsid w:val="004F3DB7"/>
    <w:rsid w:val="005172AD"/>
    <w:rsid w:val="00524AF3"/>
    <w:rsid w:val="00530416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922"/>
    <w:rsid w:val="00667582"/>
    <w:rsid w:val="0067769F"/>
    <w:rsid w:val="00683F5B"/>
    <w:rsid w:val="00694CA7"/>
    <w:rsid w:val="006D4647"/>
    <w:rsid w:val="006E7302"/>
    <w:rsid w:val="006F254A"/>
    <w:rsid w:val="00705ABB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810AFE"/>
    <w:rsid w:val="0082130B"/>
    <w:rsid w:val="00826D0B"/>
    <w:rsid w:val="00837CC0"/>
    <w:rsid w:val="008408AF"/>
    <w:rsid w:val="00861153"/>
    <w:rsid w:val="00861C02"/>
    <w:rsid w:val="00864FA1"/>
    <w:rsid w:val="00865508"/>
    <w:rsid w:val="00871F67"/>
    <w:rsid w:val="00876E9F"/>
    <w:rsid w:val="00876F4B"/>
    <w:rsid w:val="00880777"/>
    <w:rsid w:val="0089695B"/>
    <w:rsid w:val="008A34B6"/>
    <w:rsid w:val="008A59D8"/>
    <w:rsid w:val="008A6BF0"/>
    <w:rsid w:val="008B38FE"/>
    <w:rsid w:val="008B586E"/>
    <w:rsid w:val="008D1F54"/>
    <w:rsid w:val="008D7BF0"/>
    <w:rsid w:val="00942286"/>
    <w:rsid w:val="00957244"/>
    <w:rsid w:val="00961A65"/>
    <w:rsid w:val="00971B2A"/>
    <w:rsid w:val="0098165B"/>
    <w:rsid w:val="009876D7"/>
    <w:rsid w:val="00996074"/>
    <w:rsid w:val="009A647C"/>
    <w:rsid w:val="009A698C"/>
    <w:rsid w:val="009B12B0"/>
    <w:rsid w:val="009B4E09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6851"/>
    <w:rsid w:val="00A9737C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52847"/>
    <w:rsid w:val="00B640F7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341B1"/>
    <w:rsid w:val="00C422F4"/>
    <w:rsid w:val="00C54920"/>
    <w:rsid w:val="00C754A9"/>
    <w:rsid w:val="00C764D3"/>
    <w:rsid w:val="00CA507A"/>
    <w:rsid w:val="00CD107E"/>
    <w:rsid w:val="00CD38C2"/>
    <w:rsid w:val="00CD613B"/>
    <w:rsid w:val="00CE523B"/>
    <w:rsid w:val="00CE75AA"/>
    <w:rsid w:val="00CF7134"/>
    <w:rsid w:val="00CF7F49"/>
    <w:rsid w:val="00D013FA"/>
    <w:rsid w:val="00D04B8A"/>
    <w:rsid w:val="00D058A7"/>
    <w:rsid w:val="00D13920"/>
    <w:rsid w:val="00D26CB3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6959"/>
    <w:rsid w:val="00ED7F4A"/>
    <w:rsid w:val="00EE7983"/>
    <w:rsid w:val="00EF5AA9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3085"/>
    <w:rsid w:val="00F761EE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8b0f9b6-9fdb-4380-85b5-1c1c9064c76c.png" Id="Rdd2e7eab7fea4c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8b0f9b6-9fdb-4380-85b5-1c1c9064c76c.png" Id="R59b4fd84926c49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E0831-F24C-4DE5-9D01-C8D0A6530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2018-10-22T13:17:00Z</cp:lastPrinted>
  <dcterms:created xsi:type="dcterms:W3CDTF">2018-10-23T18:57:00Z</dcterms:created>
  <dcterms:modified xsi:type="dcterms:W3CDTF">2018-10-25T17:00:00Z</dcterms:modified>
</cp:coreProperties>
</file>