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775518">
        <w:rPr>
          <w:rFonts w:ascii="Arial" w:hAnsi="Arial" w:cs="Arial"/>
          <w:sz w:val="24"/>
          <w:szCs w:val="24"/>
        </w:rPr>
        <w:t>Maria Dalva Scalet Batagin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775518" w:rsidRPr="00775518">
        <w:rPr>
          <w:rFonts w:ascii="Arial" w:hAnsi="Arial" w:cs="Arial"/>
          <w:sz w:val="24"/>
          <w:szCs w:val="24"/>
        </w:rPr>
        <w:t xml:space="preserve"> </w:t>
      </w:r>
      <w:r w:rsidR="00775518">
        <w:rPr>
          <w:rFonts w:ascii="Arial" w:hAnsi="Arial" w:cs="Arial"/>
          <w:sz w:val="24"/>
          <w:szCs w:val="24"/>
        </w:rPr>
        <w:t>Maria Dalva Scalet Batagin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57EA4">
        <w:rPr>
          <w:rFonts w:ascii="Arial" w:hAnsi="Arial" w:cs="Arial"/>
          <w:bCs/>
          <w:sz w:val="24"/>
          <w:szCs w:val="24"/>
        </w:rPr>
        <w:t>2</w:t>
      </w:r>
      <w:r w:rsidR="00775518">
        <w:rPr>
          <w:rFonts w:ascii="Arial" w:hAnsi="Arial" w:cs="Arial"/>
          <w:bCs/>
          <w:sz w:val="24"/>
          <w:szCs w:val="24"/>
        </w:rPr>
        <w:t>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757EA4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33D06" w:rsidRPr="00533D06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775518" w:rsidRPr="00775518">
        <w:rPr>
          <w:rFonts w:ascii="Arial" w:hAnsi="Arial" w:cs="Arial"/>
          <w:color w:val="000000" w:themeColor="text1"/>
          <w:shd w:val="clear" w:color="auto" w:fill="FFFFFF"/>
        </w:rPr>
        <w:t xml:space="preserve">Santa Bárbara, 800 </w:t>
      </w:r>
      <w:r w:rsidR="00775518" w:rsidRPr="00775518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775518" w:rsidRPr="00775518">
        <w:rPr>
          <w:rFonts w:ascii="Arial" w:hAnsi="Arial" w:cs="Arial"/>
          <w:color w:val="000000" w:themeColor="text1"/>
          <w:shd w:val="clear" w:color="auto" w:fill="FFFFFF"/>
        </w:rPr>
        <w:t xml:space="preserve"> Centro</w:t>
      </w:r>
      <w:r w:rsidR="00775518" w:rsidRPr="00775518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7551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75518">
        <w:rPr>
          <w:rFonts w:ascii="Arial" w:hAnsi="Arial" w:cs="Arial"/>
        </w:rPr>
        <w:t>81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775518" w:rsidRPr="00775518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775518" w:rsidRPr="00775518">
        <w:rPr>
          <w:rFonts w:ascii="Arial" w:hAnsi="Arial" w:cs="Arial"/>
          <w:color w:val="000000" w:themeColor="text1"/>
          <w:shd w:val="clear" w:color="auto" w:fill="FFFFFF"/>
        </w:rPr>
        <w:t xml:space="preserve">viúva de Ismael </w:t>
      </w:r>
      <w:r w:rsidR="00775518" w:rsidRPr="00775518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775518" w:rsidRPr="00775518">
        <w:rPr>
          <w:rFonts w:ascii="Arial" w:hAnsi="Arial" w:cs="Arial"/>
          <w:color w:val="000000" w:themeColor="text1"/>
          <w:shd w:val="clear" w:color="auto" w:fill="FFFFFF"/>
        </w:rPr>
        <w:t xml:space="preserve"> Batagin, deixando os filhos: Selma, </w:t>
      </w:r>
      <w:r w:rsidR="00775518" w:rsidRPr="00775518">
        <w:rPr>
          <w:rFonts w:ascii="Arial" w:hAnsi="Arial" w:cs="Arial"/>
          <w:color w:val="000000" w:themeColor="text1"/>
          <w:shd w:val="clear" w:color="auto" w:fill="FFFFFF"/>
        </w:rPr>
        <w:t>Denílson</w:t>
      </w:r>
      <w:r w:rsidR="00775518" w:rsidRPr="00775518">
        <w:rPr>
          <w:rFonts w:ascii="Arial" w:hAnsi="Arial" w:cs="Arial"/>
          <w:color w:val="000000" w:themeColor="text1"/>
          <w:shd w:val="clear" w:color="auto" w:fill="FFFFFF"/>
        </w:rPr>
        <w:t xml:space="preserve"> e Dênis</w:t>
      </w:r>
      <w:r w:rsidR="00775518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7EA4">
        <w:rPr>
          <w:rFonts w:ascii="Arial" w:hAnsi="Arial" w:cs="Arial"/>
          <w:sz w:val="24"/>
          <w:szCs w:val="24"/>
        </w:rPr>
        <w:t>2</w:t>
      </w:r>
      <w:r w:rsidR="00775518">
        <w:rPr>
          <w:rFonts w:ascii="Arial" w:hAnsi="Arial" w:cs="Arial"/>
          <w:sz w:val="24"/>
          <w:szCs w:val="24"/>
        </w:rPr>
        <w:t>3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0a84309bb643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561046f-545f-4a7f-94d3-57ff9acfebae.png" Id="R8e40c8c7c7d342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61046f-545f-4a7f-94d3-57ff9acfebae.png" Id="Rf60a84309bb643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7BC3-6665-4437-BF0C-C677FAD1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188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380</cp:revision>
  <cp:lastPrinted>2013-10-08T16:36:00Z</cp:lastPrinted>
  <dcterms:created xsi:type="dcterms:W3CDTF">2014-01-16T17:21:00Z</dcterms:created>
  <dcterms:modified xsi:type="dcterms:W3CDTF">2018-10-23T12:04:00Z</dcterms:modified>
</cp:coreProperties>
</file>