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06285" w:rsidRDefault="00E06285" w:rsidP="00E0628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construção de canaleta</w:t>
      </w:r>
      <w:r>
        <w:rPr>
          <w:rFonts w:ascii="Arial" w:hAnsi="Arial" w:cs="Arial"/>
          <w:sz w:val="24"/>
          <w:szCs w:val="24"/>
        </w:rPr>
        <w:t xml:space="preserve"> em cruzamento de vias no Jardim Europa</w:t>
      </w:r>
      <w:r>
        <w:rPr>
          <w:rFonts w:ascii="Arial" w:hAnsi="Arial" w:cs="Arial"/>
          <w:sz w:val="24"/>
          <w:szCs w:val="24"/>
        </w:rPr>
        <w:t xml:space="preserve">.   </w:t>
      </w:r>
    </w:p>
    <w:p w:rsidR="00E06285" w:rsidRDefault="00E06285" w:rsidP="00E0628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74A91" w:rsidRDefault="00E74A91" w:rsidP="00E06285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06285" w:rsidRDefault="00E06285" w:rsidP="00E062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06285" w:rsidRDefault="00E06285" w:rsidP="00E062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6285" w:rsidRDefault="00E06285" w:rsidP="00E062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6285" w:rsidRDefault="00E06285" w:rsidP="00E062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 xml:space="preserve">construção de canaleta </w:t>
      </w:r>
      <w:r>
        <w:rPr>
          <w:rFonts w:ascii="Arial" w:hAnsi="Arial" w:cs="Arial"/>
          <w:sz w:val="24"/>
          <w:szCs w:val="24"/>
        </w:rPr>
        <w:t>no cruzamento das Ruas Vaticano e Holanda, no Jardim das Palmeiras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06285" w:rsidRDefault="00E06285" w:rsidP="00E062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6285" w:rsidRDefault="00E06285" w:rsidP="00E062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6285" w:rsidRDefault="00E06285" w:rsidP="00E062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06285" w:rsidRDefault="00E06285" w:rsidP="00E0628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06285" w:rsidRDefault="00E06285" w:rsidP="00E062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 localidade reclamam e pedem que medidas </w:t>
      </w:r>
      <w:r>
        <w:rPr>
          <w:rFonts w:ascii="Arial" w:hAnsi="Arial" w:cs="Arial"/>
          <w:b/>
          <w:sz w:val="24"/>
          <w:szCs w:val="24"/>
        </w:rPr>
        <w:t>URGENTES</w:t>
      </w:r>
      <w:r>
        <w:rPr>
          <w:rFonts w:ascii="Arial" w:hAnsi="Arial" w:cs="Arial"/>
          <w:sz w:val="24"/>
          <w:szCs w:val="24"/>
        </w:rPr>
        <w:t xml:space="preserve"> sejam tomadas, uma vez que na via acima mencionada, a água não flui pela guia, causando poças no local, ocasionando odores desagradáveis e até mesmo se tornando criadouro de mosquitos transmissores da dengue, entre outras doenças, colocando os moradores em situação desagradável e prejudicando a família residente no número acima mencionado, sendo necessárias providências urgentes. </w:t>
      </w:r>
    </w:p>
    <w:p w:rsidR="00E74A91" w:rsidRDefault="00E74A91" w:rsidP="00E062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E06285" w:rsidP="00E062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72120">
        <w:rPr>
          <w:rFonts w:ascii="Arial" w:hAnsi="Arial" w:cs="Arial"/>
          <w:sz w:val="24"/>
          <w:szCs w:val="24"/>
        </w:rPr>
        <w:t>1</w:t>
      </w:r>
      <w:r w:rsidR="00112307">
        <w:rPr>
          <w:rFonts w:ascii="Arial" w:hAnsi="Arial" w:cs="Arial"/>
          <w:sz w:val="24"/>
          <w:szCs w:val="24"/>
        </w:rPr>
        <w:t>9</w:t>
      </w:r>
      <w:r w:rsidR="00514A4E">
        <w:rPr>
          <w:rFonts w:ascii="Arial" w:hAnsi="Arial" w:cs="Arial"/>
          <w:sz w:val="24"/>
          <w:szCs w:val="24"/>
        </w:rPr>
        <w:t xml:space="preserve"> de outubro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A7F" w:rsidRDefault="00774A7F">
      <w:r>
        <w:separator/>
      </w:r>
    </w:p>
  </w:endnote>
  <w:endnote w:type="continuationSeparator" w:id="0">
    <w:p w:rsidR="00774A7F" w:rsidRDefault="0077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A7F" w:rsidRDefault="00774A7F">
      <w:r>
        <w:separator/>
      </w:r>
    </w:p>
  </w:footnote>
  <w:footnote w:type="continuationSeparator" w:id="0">
    <w:p w:rsidR="00774A7F" w:rsidRDefault="00774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6cc02f6f084d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17C0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74A7F"/>
    <w:rsid w:val="007941B0"/>
    <w:rsid w:val="007D24E9"/>
    <w:rsid w:val="007E07E4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06285"/>
    <w:rsid w:val="00E2132C"/>
    <w:rsid w:val="00E339C3"/>
    <w:rsid w:val="00E401F0"/>
    <w:rsid w:val="00E62F92"/>
    <w:rsid w:val="00E7486F"/>
    <w:rsid w:val="00E74A9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9b1338e-5c83-466f-98f9-b6d56d9d0607.png" Id="R44b03aac15f848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9b1338e-5c83-466f-98f9-b6d56d9d0607.png" Id="R7f6cc02f6f084d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2018-10-19T19:23:00Z</dcterms:created>
  <dcterms:modified xsi:type="dcterms:W3CDTF">2018-10-19T19:23:00Z</dcterms:modified>
</cp:coreProperties>
</file>