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4732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A30A1E" w:rsidRDefault="004C47E4" w:rsidP="006C6EF4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4D16DB">
        <w:rPr>
          <w:rFonts w:ascii="Arial" w:hAnsi="Arial" w:cs="Arial"/>
          <w:sz w:val="24"/>
          <w:szCs w:val="24"/>
        </w:rPr>
        <w:t xml:space="preserve">proceda </w:t>
      </w:r>
      <w:r w:rsidR="00C721C6">
        <w:rPr>
          <w:rFonts w:ascii="Arial" w:hAnsi="Arial" w:cs="Arial"/>
          <w:sz w:val="24"/>
          <w:szCs w:val="24"/>
        </w:rPr>
        <w:t>ao desassoreamento do Ribeirão dos Toledos no trecho que compreende os bairros Jd. Batagin, Jd. Icaraí e 31 de Março.</w:t>
      </w:r>
    </w:p>
    <w:p w:rsidR="00EF6495" w:rsidRPr="00A30A1E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21C6" w:rsidRPr="00A30A1E" w:rsidRDefault="00A35AE9" w:rsidP="00C721C6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D02448">
        <w:rPr>
          <w:rFonts w:ascii="Arial" w:hAnsi="Arial" w:cs="Arial"/>
          <w:sz w:val="24"/>
          <w:szCs w:val="24"/>
        </w:rPr>
        <w:t xml:space="preserve">proceda </w:t>
      </w:r>
      <w:r w:rsidR="00C721C6">
        <w:rPr>
          <w:rFonts w:ascii="Arial" w:hAnsi="Arial" w:cs="Arial"/>
          <w:sz w:val="24"/>
          <w:szCs w:val="24"/>
        </w:rPr>
        <w:t>ao desassoreamento do Ribeirão dos Toledos no trecho que compreende os bairros Jd. Batagin, Jd. Icaraí e 31 de Março.</w:t>
      </w:r>
    </w:p>
    <w:p w:rsidR="00625085" w:rsidRPr="00A30A1E" w:rsidRDefault="00625085" w:rsidP="00625085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D16DB" w:rsidRDefault="007563B8" w:rsidP="0095546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po</w:t>
      </w:r>
      <w:r w:rsidR="00565CDC">
        <w:rPr>
          <w:rFonts w:ascii="Arial" w:hAnsi="Arial" w:cs="Arial"/>
          <w:sz w:val="24"/>
          <w:szCs w:val="24"/>
        </w:rPr>
        <w:t>r</w:t>
      </w:r>
      <w:r w:rsidR="00B4336E">
        <w:rPr>
          <w:rFonts w:ascii="Arial" w:hAnsi="Arial" w:cs="Arial"/>
          <w:sz w:val="24"/>
          <w:szCs w:val="24"/>
        </w:rPr>
        <w:t xml:space="preserve"> </w:t>
      </w:r>
      <w:r w:rsidR="0049293A">
        <w:rPr>
          <w:rFonts w:ascii="Arial" w:hAnsi="Arial" w:cs="Arial"/>
          <w:sz w:val="24"/>
          <w:szCs w:val="24"/>
        </w:rPr>
        <w:t>moradores dos referidos bairros</w:t>
      </w:r>
      <w:r w:rsidR="00625085">
        <w:rPr>
          <w:rFonts w:ascii="Arial" w:hAnsi="Arial" w:cs="Arial"/>
          <w:sz w:val="24"/>
          <w:szCs w:val="24"/>
        </w:rPr>
        <w:t xml:space="preserve">, solicitando essa providência, pois, segundo </w:t>
      </w:r>
      <w:r w:rsidR="00CC7DC6">
        <w:rPr>
          <w:rFonts w:ascii="Arial" w:hAnsi="Arial" w:cs="Arial"/>
          <w:sz w:val="24"/>
          <w:szCs w:val="24"/>
        </w:rPr>
        <w:t>eles já têm</w:t>
      </w:r>
      <w:r w:rsidR="00F46D7C">
        <w:rPr>
          <w:rFonts w:ascii="Arial" w:hAnsi="Arial" w:cs="Arial"/>
          <w:sz w:val="24"/>
          <w:szCs w:val="24"/>
        </w:rPr>
        <w:t xml:space="preserve"> um bom tempo que o Ribeirão foi desassoreado e estão preocupados, </w:t>
      </w:r>
      <w:r w:rsidR="00CC7DC6">
        <w:rPr>
          <w:rFonts w:ascii="Arial" w:hAnsi="Arial" w:cs="Arial"/>
          <w:sz w:val="24"/>
          <w:szCs w:val="24"/>
        </w:rPr>
        <w:t>que</w:t>
      </w:r>
      <w:r w:rsidR="00F46D7C">
        <w:rPr>
          <w:rFonts w:ascii="Arial" w:hAnsi="Arial" w:cs="Arial"/>
          <w:sz w:val="24"/>
          <w:szCs w:val="24"/>
        </w:rPr>
        <w:t xml:space="preserve"> com as chuvas seu volume aumente</w:t>
      </w:r>
      <w:r w:rsidR="00CC7DC6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CC7DC6">
        <w:rPr>
          <w:rFonts w:ascii="Arial" w:hAnsi="Arial" w:cs="Arial"/>
          <w:sz w:val="24"/>
          <w:szCs w:val="24"/>
        </w:rPr>
        <w:t>voltando a</w:t>
      </w:r>
      <w:r w:rsidR="00F46D7C">
        <w:rPr>
          <w:rFonts w:ascii="Arial" w:hAnsi="Arial" w:cs="Arial"/>
          <w:sz w:val="24"/>
          <w:szCs w:val="24"/>
        </w:rPr>
        <w:t xml:space="preserve"> causar enchentes.</w:t>
      </w:r>
      <w:r w:rsidR="00C721C6">
        <w:rPr>
          <w:rFonts w:ascii="Arial" w:hAnsi="Arial" w:cs="Arial"/>
          <w:sz w:val="24"/>
          <w:szCs w:val="24"/>
        </w:rPr>
        <w:t xml:space="preserve"> </w:t>
      </w:r>
    </w:p>
    <w:p w:rsidR="0095546A" w:rsidRDefault="0095546A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23021" w:rsidRDefault="00F2302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D02448">
        <w:rPr>
          <w:rFonts w:ascii="Arial" w:hAnsi="Arial" w:cs="Arial"/>
          <w:sz w:val="24"/>
          <w:szCs w:val="24"/>
        </w:rPr>
        <w:t>1</w:t>
      </w:r>
      <w:r w:rsidR="00625085">
        <w:rPr>
          <w:rFonts w:ascii="Arial" w:hAnsi="Arial" w:cs="Arial"/>
          <w:sz w:val="24"/>
          <w:szCs w:val="24"/>
        </w:rPr>
        <w:t>5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1D0400" w:rsidRPr="00A30A1E">
        <w:rPr>
          <w:rFonts w:ascii="Arial" w:hAnsi="Arial" w:cs="Arial"/>
          <w:sz w:val="24"/>
          <w:szCs w:val="24"/>
        </w:rPr>
        <w:t>Outubro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RDefault="0095546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1259D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E32E8C" wp14:editId="737D89A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168883" wp14:editId="257FCFF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8E1D28" wp14:editId="7E012DAB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5af08f9d643407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7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4243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21C6"/>
    <w:rsid w:val="00C74291"/>
    <w:rsid w:val="00C76E7E"/>
    <w:rsid w:val="00C76E86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49D8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77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d2b8b7c-00d3-4975-af74-6c0998c13927.png" Id="Rb8682d1e5bf8417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d2b8b7c-00d3-4975-af74-6c0998c13927.png" Id="R25af08f9d64340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AD81A-9709-4A6E-957E-A88901AD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1796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409</cp:revision>
  <cp:lastPrinted>2018-10-03T18:23:00Z</cp:lastPrinted>
  <dcterms:created xsi:type="dcterms:W3CDTF">2014-01-16T16:53:00Z</dcterms:created>
  <dcterms:modified xsi:type="dcterms:W3CDTF">2018-10-18T13:21:00Z</dcterms:modified>
</cp:coreProperties>
</file>