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a </w:t>
      </w:r>
      <w:r w:rsidR="00625085">
        <w:rPr>
          <w:rFonts w:ascii="Arial" w:hAnsi="Arial" w:cs="Arial"/>
          <w:sz w:val="24"/>
          <w:szCs w:val="24"/>
        </w:rPr>
        <w:t>troca de lâmpadas queimadas na Praça Augusto Toledo no Jd. São Francisco.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5085" w:rsidRPr="00A30A1E" w:rsidRDefault="00A35AE9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F23021">
        <w:rPr>
          <w:rFonts w:ascii="Arial" w:hAnsi="Arial" w:cs="Arial"/>
          <w:sz w:val="24"/>
          <w:szCs w:val="24"/>
        </w:rPr>
        <w:t xml:space="preserve">a </w:t>
      </w:r>
      <w:r w:rsidR="00625085">
        <w:rPr>
          <w:rFonts w:ascii="Arial" w:hAnsi="Arial" w:cs="Arial"/>
          <w:sz w:val="24"/>
          <w:szCs w:val="24"/>
        </w:rPr>
        <w:t>troca de lâmpadas queimadas na Praça Augusto Toledo no Jd. São Francisco.</w:t>
      </w:r>
    </w:p>
    <w:p w:rsidR="004D16DB" w:rsidRPr="00A30A1E" w:rsidRDefault="004D16DB" w:rsidP="004D16D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4D16DB" w:rsidRDefault="004D16DB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625085">
        <w:rPr>
          <w:rFonts w:ascii="Arial" w:hAnsi="Arial" w:cs="Arial"/>
          <w:sz w:val="24"/>
          <w:szCs w:val="24"/>
        </w:rPr>
        <w:t>munícipes, usuários da referida Praça solicitando essa providência, pois, segundo eles há muitas lâmpadas queimadas deixando a mesma escura, causando transtornos e insegurança</w:t>
      </w:r>
      <w:r w:rsidR="004D16DB">
        <w:rPr>
          <w:rFonts w:ascii="Arial" w:hAnsi="Arial" w:cs="Arial"/>
          <w:sz w:val="24"/>
          <w:szCs w:val="24"/>
        </w:rPr>
        <w:t xml:space="preserve">. 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625085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85f3228d2348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abbf3f-b1d6-4529-a608-2fd593ab99c4.png" Id="R04dc53c3048e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abbf3f-b1d6-4529-a608-2fd593ab99c4.png" Id="R0b85f3228d2348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5889-3ED1-4E7E-9ED7-E35B1CF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108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405</cp:revision>
  <cp:lastPrinted>2018-10-03T18:23:00Z</cp:lastPrinted>
  <dcterms:created xsi:type="dcterms:W3CDTF">2014-01-16T16:53:00Z</dcterms:created>
  <dcterms:modified xsi:type="dcterms:W3CDTF">2018-10-15T11:17:00Z</dcterms:modified>
</cp:coreProperties>
</file>