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30426">
        <w:rPr>
          <w:rFonts w:ascii="Arial" w:hAnsi="Arial" w:cs="Arial"/>
        </w:rPr>
        <w:t>05287</w:t>
      </w:r>
      <w:r w:rsidRPr="00F75516">
        <w:rPr>
          <w:rFonts w:ascii="Arial" w:hAnsi="Arial" w:cs="Arial"/>
        </w:rPr>
        <w:t>/</w:t>
      </w:r>
      <w:r w:rsidR="0093042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1F529A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C624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manutenção </w:t>
      </w:r>
      <w:r w:rsidR="00DB7E6B">
        <w:rPr>
          <w:rFonts w:ascii="Arial" w:hAnsi="Arial" w:cs="Arial"/>
          <w:color w:val="000000"/>
          <w:sz w:val="24"/>
          <w:szCs w:val="24"/>
          <w:shd w:val="clear" w:color="auto" w:fill="FFFFFF"/>
        </w:rPr>
        <w:t>e pintura de calçada na E</w:t>
      </w:r>
      <w:r w:rsidR="00687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scola </w:t>
      </w:r>
      <w:r w:rsidR="00DB7E6B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687AA2">
        <w:rPr>
          <w:rFonts w:ascii="Arial" w:hAnsi="Arial" w:cs="Arial"/>
          <w:color w:val="000000"/>
          <w:sz w:val="24"/>
          <w:szCs w:val="24"/>
          <w:shd w:val="clear" w:color="auto" w:fill="FFFFFF"/>
        </w:rPr>
        <w:t>stadual</w:t>
      </w:r>
      <w:r w:rsidR="00DB7E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Professor</w:t>
      </w:r>
      <w:r w:rsidR="00687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Alcheste de Godoy Andia</w:t>
      </w:r>
      <w:r w:rsidR="00DB7E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1C624E">
        <w:rPr>
          <w:rFonts w:ascii="Arial" w:hAnsi="Arial" w:cs="Arial"/>
          <w:color w:val="000000"/>
          <w:sz w:val="24"/>
          <w:szCs w:val="24"/>
          <w:shd w:val="clear" w:color="auto" w:fill="FFFFFF"/>
        </w:rPr>
        <w:t>localizada na</w:t>
      </w:r>
      <w:r w:rsidR="00DB7E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Avenida do Comércio, Jardim </w:t>
      </w:r>
      <w:r w:rsidR="00687AA2">
        <w:rPr>
          <w:rFonts w:ascii="Arial" w:hAnsi="Arial" w:cs="Arial"/>
          <w:color w:val="000000"/>
          <w:sz w:val="24"/>
          <w:szCs w:val="24"/>
          <w:shd w:val="clear" w:color="auto" w:fill="FFFFFF"/>
        </w:rPr>
        <w:t>Pérola</w:t>
      </w:r>
      <w:r w:rsidR="00DB7E6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367C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</w:t>
      </w:r>
      <w:r w:rsidR="008A2614">
        <w:rPr>
          <w:rFonts w:ascii="Arial" w:hAnsi="Arial" w:cs="Arial"/>
          <w:bCs/>
          <w:sz w:val="24"/>
          <w:szCs w:val="24"/>
        </w:rPr>
        <w:t>xecutada</w:t>
      </w:r>
      <w:r w:rsidR="00DB7E6B" w:rsidRPr="00DB7E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B7E6B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687AA2" w:rsidRPr="00687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87AA2">
        <w:rPr>
          <w:rFonts w:ascii="Arial" w:hAnsi="Arial" w:cs="Arial"/>
          <w:color w:val="000000"/>
          <w:sz w:val="24"/>
          <w:szCs w:val="24"/>
          <w:shd w:val="clear" w:color="auto" w:fill="FFFFFF"/>
        </w:rPr>
        <w:t>manutenção e pintura de calçada na Escola Estadual Professor Alcheste de Godoy Andia, localizada na Avenida do Comércio, Jardim Pérola</w:t>
      </w:r>
      <w:r w:rsidR="00DB7E6B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C367C2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1C624E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B7E6B" w:rsidRDefault="001C624E" w:rsidP="00DB7E6B">
      <w:pPr>
        <w:pStyle w:val="Recuodecorpodetexto2"/>
        <w:rPr>
          <w:rFonts w:ascii="Arial" w:hAnsi="Arial" w:cs="Arial"/>
        </w:rPr>
      </w:pPr>
      <w:r w:rsidRPr="001C624E">
        <w:rPr>
          <w:rFonts w:ascii="Arial" w:hAnsi="Arial" w:cs="Arial"/>
        </w:rPr>
        <w:t>Conforme visita realizada “</w:t>
      </w:r>
      <w:r w:rsidRPr="001C624E">
        <w:rPr>
          <w:rFonts w:ascii="Arial" w:hAnsi="Arial" w:cs="Arial"/>
          <w:i/>
        </w:rPr>
        <w:t>in loco</w:t>
      </w:r>
      <w:r w:rsidRPr="001C624E">
        <w:rPr>
          <w:rFonts w:ascii="Arial" w:hAnsi="Arial" w:cs="Arial"/>
        </w:rPr>
        <w:t xml:space="preserve">”, este vereador pôde constatar o estado de degradação </w:t>
      </w:r>
      <w:r w:rsidR="00DB7E6B">
        <w:rPr>
          <w:rFonts w:ascii="Arial" w:hAnsi="Arial" w:cs="Arial"/>
        </w:rPr>
        <w:t xml:space="preserve">da calçada, causando transtornos aos usuários. </w:t>
      </w:r>
    </w:p>
    <w:p w:rsidR="00A35AE9" w:rsidRPr="001C624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DB7E6B">
        <w:rPr>
          <w:rFonts w:ascii="Arial" w:hAnsi="Arial" w:cs="Arial"/>
          <w:sz w:val="24"/>
          <w:szCs w:val="24"/>
        </w:rPr>
        <w:t>27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B7E6B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1A1" w:rsidRDefault="008A41A1">
      <w:r>
        <w:separator/>
      </w:r>
    </w:p>
  </w:endnote>
  <w:endnote w:type="continuationSeparator" w:id="0">
    <w:p w:rsidR="008A41A1" w:rsidRDefault="008A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1A1" w:rsidRDefault="008A41A1">
      <w:r>
        <w:separator/>
      </w:r>
    </w:p>
  </w:footnote>
  <w:footnote w:type="continuationSeparator" w:id="0">
    <w:p w:rsidR="008A41A1" w:rsidRDefault="008A4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74CD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74CD4" w:rsidRPr="00874CD4" w:rsidRDefault="00874CD4" w:rsidP="00874CD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74CD4">
                  <w:rPr>
                    <w:rFonts w:ascii="Arial" w:hAnsi="Arial" w:cs="Arial"/>
                    <w:b/>
                  </w:rPr>
                  <w:t>PROTOCOLO Nº: 09599/2013     DATA: 27/09/2013     HORA: 12:32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9A5"/>
    <w:rsid w:val="00017A84"/>
    <w:rsid w:val="000A2C9E"/>
    <w:rsid w:val="000D567C"/>
    <w:rsid w:val="00192A4D"/>
    <w:rsid w:val="001B478A"/>
    <w:rsid w:val="001C624E"/>
    <w:rsid w:val="001D1394"/>
    <w:rsid w:val="001F529A"/>
    <w:rsid w:val="0022213D"/>
    <w:rsid w:val="002F29AD"/>
    <w:rsid w:val="0033648A"/>
    <w:rsid w:val="003662E2"/>
    <w:rsid w:val="00373483"/>
    <w:rsid w:val="003D3AA8"/>
    <w:rsid w:val="003E4543"/>
    <w:rsid w:val="00433512"/>
    <w:rsid w:val="00454EAC"/>
    <w:rsid w:val="0049057E"/>
    <w:rsid w:val="004B57DB"/>
    <w:rsid w:val="004C67DE"/>
    <w:rsid w:val="004F7B63"/>
    <w:rsid w:val="00510954"/>
    <w:rsid w:val="006178B6"/>
    <w:rsid w:val="00687AA2"/>
    <w:rsid w:val="006C4718"/>
    <w:rsid w:val="00705ABB"/>
    <w:rsid w:val="00874CD4"/>
    <w:rsid w:val="008A2614"/>
    <w:rsid w:val="008A41A1"/>
    <w:rsid w:val="008C6E71"/>
    <w:rsid w:val="009016A7"/>
    <w:rsid w:val="00930426"/>
    <w:rsid w:val="009A63F9"/>
    <w:rsid w:val="009F196D"/>
    <w:rsid w:val="00A35AE9"/>
    <w:rsid w:val="00A71CAF"/>
    <w:rsid w:val="00A9035B"/>
    <w:rsid w:val="00AE702A"/>
    <w:rsid w:val="00AF4E2A"/>
    <w:rsid w:val="00B01114"/>
    <w:rsid w:val="00B95DBD"/>
    <w:rsid w:val="00BC1198"/>
    <w:rsid w:val="00C367C2"/>
    <w:rsid w:val="00CD613B"/>
    <w:rsid w:val="00CF7F49"/>
    <w:rsid w:val="00D26CB3"/>
    <w:rsid w:val="00D84386"/>
    <w:rsid w:val="00DB7E6B"/>
    <w:rsid w:val="00DE0046"/>
    <w:rsid w:val="00E329C1"/>
    <w:rsid w:val="00E3764D"/>
    <w:rsid w:val="00E903BB"/>
    <w:rsid w:val="00EB7D7D"/>
    <w:rsid w:val="00EE7983"/>
    <w:rsid w:val="00F066D3"/>
    <w:rsid w:val="00F14B1E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DB7E6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2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