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37883">
        <w:rPr>
          <w:rFonts w:ascii="Arial" w:hAnsi="Arial" w:cs="Arial"/>
        </w:rPr>
        <w:t>05299</w:t>
      </w:r>
      <w:r w:rsidRPr="00C355D1">
        <w:rPr>
          <w:rFonts w:ascii="Arial" w:hAnsi="Arial" w:cs="Arial"/>
        </w:rPr>
        <w:t>/</w:t>
      </w:r>
      <w:r w:rsidR="0093788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1C7E6D">
        <w:rPr>
          <w:rFonts w:ascii="Arial" w:hAnsi="Arial" w:cs="Arial"/>
          <w:sz w:val="24"/>
          <w:szCs w:val="24"/>
        </w:rPr>
        <w:t xml:space="preserve">Limeira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1C7E6D">
        <w:rPr>
          <w:rFonts w:ascii="Arial" w:hAnsi="Arial" w:cs="Arial"/>
          <w:sz w:val="24"/>
          <w:szCs w:val="24"/>
        </w:rPr>
        <w:t>28</w:t>
      </w:r>
      <w:r w:rsidR="00FF7D72">
        <w:rPr>
          <w:rFonts w:ascii="Arial" w:hAnsi="Arial" w:cs="Arial"/>
          <w:sz w:val="24"/>
          <w:szCs w:val="24"/>
        </w:rPr>
        <w:t>1</w:t>
      </w:r>
      <w:r w:rsidR="001C7E6D">
        <w:rPr>
          <w:rFonts w:ascii="Arial" w:hAnsi="Arial" w:cs="Arial"/>
          <w:sz w:val="24"/>
          <w:szCs w:val="24"/>
        </w:rPr>
        <w:t xml:space="preserve"> e nº294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F7D72">
        <w:rPr>
          <w:rFonts w:ascii="Arial" w:hAnsi="Arial" w:cs="Arial"/>
          <w:sz w:val="24"/>
          <w:szCs w:val="24"/>
        </w:rPr>
        <w:t xml:space="preserve">Jardim </w:t>
      </w:r>
      <w:r w:rsidR="001C7E6D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>“tapa-buracos”, feito pelas ações das chuvas e veículos pesados, na Rua Limeira de fronte ao nª281 e nº294, no bairro Jardim São Fernando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este local já </w:t>
      </w:r>
      <w:r w:rsidR="001C7E6D">
        <w:rPr>
          <w:rFonts w:ascii="Arial" w:hAnsi="Arial" w:cs="Arial"/>
        </w:rPr>
        <w:t>foi feitos várias vezes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C7E6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1C7E6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38" w:rsidRDefault="00503138">
      <w:r>
        <w:separator/>
      </w:r>
    </w:p>
  </w:endnote>
  <w:endnote w:type="continuationSeparator" w:id="0">
    <w:p w:rsidR="00503138" w:rsidRDefault="0050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38" w:rsidRDefault="00503138">
      <w:r>
        <w:separator/>
      </w:r>
    </w:p>
  </w:footnote>
  <w:footnote w:type="continuationSeparator" w:id="0">
    <w:p w:rsidR="00503138" w:rsidRDefault="0050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52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52DD" w:rsidRPr="009C52DD" w:rsidRDefault="009C52DD" w:rsidP="009C52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52DD">
                  <w:rPr>
                    <w:rFonts w:ascii="Arial" w:hAnsi="Arial" w:cs="Arial"/>
                    <w:b/>
                  </w:rPr>
                  <w:t>PROTOCOLO Nº: 09621/2013     DATA: 27/09/2013     HORA: 15:03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701CB"/>
    <w:rsid w:val="00134C1A"/>
    <w:rsid w:val="001B478A"/>
    <w:rsid w:val="001C7E6D"/>
    <w:rsid w:val="001D1394"/>
    <w:rsid w:val="0023626F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03138"/>
    <w:rsid w:val="00530458"/>
    <w:rsid w:val="005371E8"/>
    <w:rsid w:val="00637B6E"/>
    <w:rsid w:val="006C67D9"/>
    <w:rsid w:val="00705ABB"/>
    <w:rsid w:val="007673DE"/>
    <w:rsid w:val="008F3DD6"/>
    <w:rsid w:val="008F7E42"/>
    <w:rsid w:val="00937883"/>
    <w:rsid w:val="00987A78"/>
    <w:rsid w:val="009A7C1A"/>
    <w:rsid w:val="009C52DD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