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4650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A842BA" w:rsidRDefault="00357DB0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613591">
        <w:rPr>
          <w:rFonts w:ascii="Arial" w:hAnsi="Arial" w:cs="Arial"/>
          <w:sz w:val="24"/>
          <w:szCs w:val="24"/>
        </w:rPr>
        <w:t xml:space="preserve"> </w:t>
      </w:r>
      <w:r w:rsidR="00FE75D1" w:rsidRPr="00C355D1">
        <w:rPr>
          <w:rFonts w:ascii="Arial" w:hAnsi="Arial" w:cs="Arial"/>
          <w:sz w:val="24"/>
          <w:szCs w:val="24"/>
        </w:rPr>
        <w:t xml:space="preserve">ao Poder Executivo Municipal e aos órgãos competentes </w:t>
      </w:r>
      <w:r w:rsidR="00B16C32">
        <w:rPr>
          <w:rFonts w:ascii="Arial" w:hAnsi="Arial" w:cs="Arial"/>
          <w:sz w:val="24"/>
          <w:szCs w:val="24"/>
        </w:rPr>
        <w:t xml:space="preserve">proceda </w:t>
      </w:r>
      <w:r w:rsidR="00B93989">
        <w:rPr>
          <w:rFonts w:ascii="Arial" w:hAnsi="Arial" w:cs="Arial"/>
          <w:sz w:val="24"/>
          <w:szCs w:val="24"/>
        </w:rPr>
        <w:t>com a manutenção de lâmpada externa na</w:t>
      </w:r>
      <w:r w:rsidR="00B16C32">
        <w:rPr>
          <w:rFonts w:ascii="Arial" w:hAnsi="Arial" w:cs="Arial"/>
          <w:sz w:val="24"/>
          <w:szCs w:val="24"/>
        </w:rPr>
        <w:t xml:space="preserve"> </w:t>
      </w:r>
      <w:r w:rsidR="004832E5">
        <w:rPr>
          <w:rFonts w:ascii="Arial" w:hAnsi="Arial" w:cs="Arial"/>
          <w:sz w:val="24"/>
          <w:szCs w:val="24"/>
        </w:rPr>
        <w:t xml:space="preserve">UBS </w:t>
      </w:r>
      <w:proofErr w:type="spellStart"/>
      <w:r w:rsidR="004832E5">
        <w:rPr>
          <w:rFonts w:ascii="Arial" w:hAnsi="Arial" w:cs="Arial"/>
          <w:sz w:val="24"/>
          <w:szCs w:val="24"/>
        </w:rPr>
        <w:t>Drª</w:t>
      </w:r>
      <w:proofErr w:type="spellEnd"/>
      <w:r w:rsidR="004832E5">
        <w:rPr>
          <w:rFonts w:ascii="Arial" w:hAnsi="Arial" w:cs="Arial"/>
          <w:sz w:val="24"/>
          <w:szCs w:val="24"/>
        </w:rPr>
        <w:t xml:space="preserve"> Nair S. </w:t>
      </w:r>
      <w:proofErr w:type="spellStart"/>
      <w:r w:rsidR="004832E5">
        <w:rPr>
          <w:rFonts w:ascii="Arial" w:hAnsi="Arial" w:cs="Arial"/>
          <w:sz w:val="24"/>
          <w:szCs w:val="24"/>
        </w:rPr>
        <w:t>Nobuyaçu</w:t>
      </w:r>
      <w:proofErr w:type="spellEnd"/>
      <w:r w:rsidR="004832E5">
        <w:rPr>
          <w:rFonts w:ascii="Arial" w:hAnsi="Arial" w:cs="Arial"/>
          <w:sz w:val="24"/>
          <w:szCs w:val="24"/>
        </w:rPr>
        <w:t xml:space="preserve"> Guimarães, localizado na Rua Mombuca, 385</w:t>
      </w:r>
      <w:r w:rsidR="000D5175">
        <w:rPr>
          <w:rFonts w:ascii="Arial" w:hAnsi="Arial" w:cs="Arial"/>
          <w:sz w:val="24"/>
          <w:szCs w:val="24"/>
        </w:rPr>
        <w:t xml:space="preserve"> – Planalto do Sol II;</w:t>
      </w:r>
      <w:r w:rsidR="00A842BA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BE323B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60AA8">
        <w:rPr>
          <w:rFonts w:ascii="Arial" w:hAnsi="Arial" w:cs="Arial"/>
          <w:bCs/>
          <w:sz w:val="24"/>
          <w:szCs w:val="24"/>
        </w:rPr>
        <w:t xml:space="preserve">proceda </w:t>
      </w:r>
      <w:r w:rsidR="00B16C32">
        <w:rPr>
          <w:rFonts w:ascii="Arial" w:hAnsi="Arial" w:cs="Arial"/>
          <w:bCs/>
          <w:sz w:val="24"/>
          <w:szCs w:val="24"/>
        </w:rPr>
        <w:t xml:space="preserve">com a </w:t>
      </w:r>
      <w:r w:rsidR="00B93989">
        <w:rPr>
          <w:rFonts w:ascii="Arial" w:hAnsi="Arial" w:cs="Arial"/>
          <w:bCs/>
          <w:sz w:val="24"/>
          <w:szCs w:val="24"/>
        </w:rPr>
        <w:t>manutenção de lâmpada externa na</w:t>
      </w:r>
      <w:r w:rsidR="00B16C32">
        <w:rPr>
          <w:rFonts w:ascii="Arial" w:hAnsi="Arial" w:cs="Arial"/>
          <w:bCs/>
          <w:sz w:val="24"/>
          <w:szCs w:val="24"/>
        </w:rPr>
        <w:t xml:space="preserve"> </w:t>
      </w:r>
      <w:r w:rsidR="004832E5">
        <w:rPr>
          <w:rFonts w:ascii="Arial" w:hAnsi="Arial" w:cs="Arial"/>
          <w:bCs/>
          <w:sz w:val="24"/>
          <w:szCs w:val="24"/>
        </w:rPr>
        <w:t xml:space="preserve">UBS </w:t>
      </w:r>
      <w:proofErr w:type="spellStart"/>
      <w:r w:rsidR="004832E5">
        <w:rPr>
          <w:rFonts w:ascii="Arial" w:hAnsi="Arial" w:cs="Arial"/>
          <w:bCs/>
          <w:sz w:val="24"/>
          <w:szCs w:val="24"/>
        </w:rPr>
        <w:t>Drª</w:t>
      </w:r>
      <w:proofErr w:type="spellEnd"/>
      <w:r w:rsidR="004832E5">
        <w:rPr>
          <w:rFonts w:ascii="Arial" w:hAnsi="Arial" w:cs="Arial"/>
          <w:bCs/>
          <w:sz w:val="24"/>
          <w:szCs w:val="24"/>
        </w:rPr>
        <w:t xml:space="preserve"> Nair S. </w:t>
      </w:r>
      <w:proofErr w:type="spellStart"/>
      <w:r w:rsidR="004832E5">
        <w:rPr>
          <w:rFonts w:ascii="Arial" w:hAnsi="Arial" w:cs="Arial"/>
          <w:bCs/>
          <w:sz w:val="24"/>
          <w:szCs w:val="24"/>
        </w:rPr>
        <w:t>Nobuyaçu</w:t>
      </w:r>
      <w:proofErr w:type="spellEnd"/>
      <w:r w:rsidR="004832E5">
        <w:rPr>
          <w:rFonts w:ascii="Arial" w:hAnsi="Arial" w:cs="Arial"/>
          <w:bCs/>
          <w:sz w:val="24"/>
          <w:szCs w:val="24"/>
        </w:rPr>
        <w:t xml:space="preserve"> Guimarães, localizado na Rua Mo</w:t>
      </w:r>
      <w:r w:rsidR="003B5901">
        <w:rPr>
          <w:rFonts w:ascii="Arial" w:hAnsi="Arial" w:cs="Arial"/>
          <w:bCs/>
          <w:sz w:val="24"/>
          <w:szCs w:val="24"/>
        </w:rPr>
        <w:t>m</w:t>
      </w:r>
      <w:r w:rsidR="00B16C32">
        <w:rPr>
          <w:rFonts w:ascii="Arial" w:hAnsi="Arial" w:cs="Arial"/>
          <w:bCs/>
          <w:sz w:val="24"/>
          <w:szCs w:val="24"/>
        </w:rPr>
        <w:t>buca, 385 – Planalto do Sol II.</w:t>
      </w:r>
    </w:p>
    <w:p w:rsidR="00B93989" w:rsidRPr="00C355D1" w:rsidRDefault="00B939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832E5" w:rsidRDefault="0095484B" w:rsidP="004832E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</w:t>
      </w:r>
      <w:r w:rsidR="00EE5E2D">
        <w:rPr>
          <w:rFonts w:ascii="Arial" w:hAnsi="Arial" w:cs="Arial"/>
        </w:rPr>
        <w:t xml:space="preserve">eve </w:t>
      </w:r>
      <w:r w:rsidR="00B16C32">
        <w:rPr>
          <w:rFonts w:ascii="Arial" w:hAnsi="Arial" w:cs="Arial"/>
        </w:rPr>
        <w:t>“</w:t>
      </w:r>
      <w:r w:rsidR="00B16C32" w:rsidRPr="00B16C32">
        <w:rPr>
          <w:rFonts w:ascii="Arial" w:hAnsi="Arial" w:cs="Arial"/>
          <w:i/>
        </w:rPr>
        <w:t>in loco</w:t>
      </w:r>
      <w:r w:rsidR="00B16C32">
        <w:rPr>
          <w:rFonts w:ascii="Arial" w:hAnsi="Arial" w:cs="Arial"/>
        </w:rPr>
        <w:t xml:space="preserve">” </w:t>
      </w:r>
      <w:r w:rsidR="004832E5">
        <w:rPr>
          <w:rFonts w:ascii="Arial" w:hAnsi="Arial" w:cs="Arial"/>
        </w:rPr>
        <w:t>e</w:t>
      </w:r>
      <w:r w:rsidR="00B16C32">
        <w:rPr>
          <w:rFonts w:ascii="Arial" w:hAnsi="Arial" w:cs="Arial"/>
        </w:rPr>
        <w:t xml:space="preserve"> pôde constatar que a </w:t>
      </w:r>
      <w:r w:rsidR="00B93989">
        <w:rPr>
          <w:rFonts w:ascii="Arial" w:hAnsi="Arial" w:cs="Arial"/>
        </w:rPr>
        <w:t>lâmpada externa da referida UBS está com problemas na foto célula, pois não apaga durante o dia.</w:t>
      </w:r>
    </w:p>
    <w:p w:rsidR="00B93989" w:rsidRDefault="00B93989" w:rsidP="004832E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Por isso, solicitamos a realização do serviço.</w:t>
      </w:r>
    </w:p>
    <w:p w:rsidR="00B93989" w:rsidRDefault="00B93989" w:rsidP="004832E5">
      <w:pPr>
        <w:pStyle w:val="Recuodecorpodetexto2"/>
        <w:rPr>
          <w:rFonts w:ascii="Arial" w:hAnsi="Arial" w:cs="Arial"/>
        </w:rPr>
      </w:pPr>
    </w:p>
    <w:p w:rsidR="004832E5" w:rsidRDefault="004832E5" w:rsidP="00A719D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1957ED">
        <w:rPr>
          <w:rFonts w:ascii="Arial" w:hAnsi="Arial" w:cs="Arial"/>
          <w:sz w:val="24"/>
          <w:szCs w:val="24"/>
        </w:rPr>
        <w:t>01</w:t>
      </w:r>
      <w:r w:rsidR="003B5901">
        <w:rPr>
          <w:rFonts w:ascii="Arial" w:hAnsi="Arial" w:cs="Arial"/>
          <w:sz w:val="24"/>
          <w:szCs w:val="24"/>
        </w:rPr>
        <w:t xml:space="preserve"> 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1957ED">
        <w:rPr>
          <w:rFonts w:ascii="Arial" w:hAnsi="Arial" w:cs="Arial"/>
          <w:sz w:val="24"/>
          <w:szCs w:val="24"/>
        </w:rPr>
        <w:t>Outubro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EB7D7D" w:rsidRDefault="00EB7D7D" w:rsidP="00EE5E2D">
      <w:pPr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ind w:firstLine="1440"/>
        <w:rPr>
          <w:rFonts w:ascii="Arial" w:hAnsi="Arial" w:cs="Arial"/>
          <w:sz w:val="24"/>
          <w:szCs w:val="24"/>
        </w:rPr>
      </w:pPr>
    </w:p>
    <w:p w:rsidR="00B93989" w:rsidRDefault="00B93989" w:rsidP="00787CC3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32E5" w:rsidRDefault="004832E5" w:rsidP="003B5901">
      <w:pPr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Pr="00C355D1" w:rsidRDefault="00787CC3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68237B" wp14:editId="4F26133A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1F3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74ded93db349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7693"/>
    <w:rsid w:val="00017A84"/>
    <w:rsid w:val="00020029"/>
    <w:rsid w:val="000378E2"/>
    <w:rsid w:val="000A18C4"/>
    <w:rsid w:val="000D5175"/>
    <w:rsid w:val="000D73A5"/>
    <w:rsid w:val="001957ED"/>
    <w:rsid w:val="001A562B"/>
    <w:rsid w:val="001B478A"/>
    <w:rsid w:val="001D1394"/>
    <w:rsid w:val="00233238"/>
    <w:rsid w:val="0024345F"/>
    <w:rsid w:val="0025607A"/>
    <w:rsid w:val="00283A6F"/>
    <w:rsid w:val="00295A1E"/>
    <w:rsid w:val="002B02A9"/>
    <w:rsid w:val="0033648A"/>
    <w:rsid w:val="00357DB0"/>
    <w:rsid w:val="003B5901"/>
    <w:rsid w:val="003D3AA8"/>
    <w:rsid w:val="003D59A2"/>
    <w:rsid w:val="00454EAC"/>
    <w:rsid w:val="0048062D"/>
    <w:rsid w:val="004832E5"/>
    <w:rsid w:val="0049057E"/>
    <w:rsid w:val="004B0207"/>
    <w:rsid w:val="004B57DB"/>
    <w:rsid w:val="004C67DE"/>
    <w:rsid w:val="00576DA2"/>
    <w:rsid w:val="005A30D9"/>
    <w:rsid w:val="005D7BE3"/>
    <w:rsid w:val="005E57D2"/>
    <w:rsid w:val="00613591"/>
    <w:rsid w:val="006A77E1"/>
    <w:rsid w:val="006D359D"/>
    <w:rsid w:val="00705ABB"/>
    <w:rsid w:val="0073770E"/>
    <w:rsid w:val="00760AA8"/>
    <w:rsid w:val="0077272B"/>
    <w:rsid w:val="00787CC3"/>
    <w:rsid w:val="0080460F"/>
    <w:rsid w:val="008222AC"/>
    <w:rsid w:val="00825FDC"/>
    <w:rsid w:val="0095484B"/>
    <w:rsid w:val="009A4DF9"/>
    <w:rsid w:val="009F196D"/>
    <w:rsid w:val="00A31CDD"/>
    <w:rsid w:val="00A3782B"/>
    <w:rsid w:val="00A511F3"/>
    <w:rsid w:val="00A719DA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B16C32"/>
    <w:rsid w:val="00B60AED"/>
    <w:rsid w:val="00B93989"/>
    <w:rsid w:val="00BC2F65"/>
    <w:rsid w:val="00BE323B"/>
    <w:rsid w:val="00BF1A41"/>
    <w:rsid w:val="00C13667"/>
    <w:rsid w:val="00C355D1"/>
    <w:rsid w:val="00C74247"/>
    <w:rsid w:val="00C765C1"/>
    <w:rsid w:val="00C84F71"/>
    <w:rsid w:val="00CD613B"/>
    <w:rsid w:val="00D152D7"/>
    <w:rsid w:val="00D26CB3"/>
    <w:rsid w:val="00D30451"/>
    <w:rsid w:val="00D63B68"/>
    <w:rsid w:val="00D71F06"/>
    <w:rsid w:val="00DD77EF"/>
    <w:rsid w:val="00E470EC"/>
    <w:rsid w:val="00E66FAE"/>
    <w:rsid w:val="00E903BB"/>
    <w:rsid w:val="00EB7D7D"/>
    <w:rsid w:val="00ED0EB3"/>
    <w:rsid w:val="00EE5E2D"/>
    <w:rsid w:val="00F006C1"/>
    <w:rsid w:val="00F16623"/>
    <w:rsid w:val="00F271F0"/>
    <w:rsid w:val="00F743A9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c832dd3-cf3c-4c37-bb7b-6d73d10b38ec.png" Id="R044afb66ef384c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c832dd3-cf3c-4c37-bb7b-6d73d10b38ec.png" Id="Ra974ded93db349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3</cp:revision>
  <cp:lastPrinted>2013-01-24T12:50:00Z</cp:lastPrinted>
  <dcterms:created xsi:type="dcterms:W3CDTF">2018-10-02T16:56:00Z</dcterms:created>
  <dcterms:modified xsi:type="dcterms:W3CDTF">2018-10-02T17:02:00Z</dcterms:modified>
</cp:coreProperties>
</file>