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Ribeirão Preto, nº 726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</w:t>
      </w:r>
    </w:p>
    <w:p w:rsidR="00177AF1" w:rsidRPr="00F75516" w:rsidRDefault="00177AF1" w:rsidP="00177A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bCs/>
          <w:sz w:val="24"/>
          <w:szCs w:val="24"/>
        </w:rPr>
        <w:t xml:space="preserve"> na Rua Ribeirão Preto em frente ao número 726,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>
        <w:rPr>
          <w:rFonts w:ascii="Arial" w:hAnsi="Arial" w:cs="Arial"/>
          <w:bCs/>
          <w:sz w:val="24"/>
          <w:szCs w:val="24"/>
        </w:rPr>
        <w:t>Planalto do Sol, neste M</w:t>
      </w:r>
      <w:r w:rsidRPr="00F75516">
        <w:rPr>
          <w:rFonts w:ascii="Arial" w:hAnsi="Arial" w:cs="Arial"/>
          <w:bCs/>
          <w:sz w:val="24"/>
          <w:szCs w:val="24"/>
        </w:rPr>
        <w:t>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77AF1" w:rsidRPr="00F75516" w:rsidRDefault="00177AF1" w:rsidP="00177AF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7AF1" w:rsidRPr="00F75516" w:rsidRDefault="00177AF1" w:rsidP="00177AF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7AF1" w:rsidRPr="00F75516" w:rsidRDefault="00177AF1" w:rsidP="00177AF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7AF1" w:rsidRPr="00F75516" w:rsidRDefault="00177AF1" w:rsidP="00177AF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>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procurada por munícipes e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Pr="00F75516" w:rsidRDefault="00177AF1" w:rsidP="00177A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AF1" w:rsidRDefault="00177AF1" w:rsidP="00177AF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05 de outubro de 2018.</w:t>
      </w:r>
      <w:bookmarkStart w:id="0" w:name="_GoBack"/>
      <w:bookmarkEnd w:id="0"/>
    </w:p>
    <w:p w:rsidR="00177AF1" w:rsidRDefault="00177AF1" w:rsidP="00177AF1">
      <w:pPr>
        <w:ind w:firstLine="1440"/>
        <w:rPr>
          <w:rFonts w:ascii="Arial" w:hAnsi="Arial" w:cs="Arial"/>
          <w:sz w:val="24"/>
          <w:szCs w:val="24"/>
        </w:rPr>
      </w:pPr>
    </w:p>
    <w:p w:rsidR="00177AF1" w:rsidRDefault="00177AF1" w:rsidP="00177AF1">
      <w:pPr>
        <w:ind w:firstLine="1440"/>
        <w:rPr>
          <w:rFonts w:ascii="Arial" w:hAnsi="Arial" w:cs="Arial"/>
          <w:sz w:val="24"/>
          <w:szCs w:val="24"/>
        </w:rPr>
      </w:pPr>
    </w:p>
    <w:p w:rsidR="00177AF1" w:rsidRDefault="00177AF1" w:rsidP="00177AF1">
      <w:pPr>
        <w:ind w:firstLine="1440"/>
        <w:rPr>
          <w:rFonts w:ascii="Arial" w:hAnsi="Arial" w:cs="Arial"/>
          <w:sz w:val="24"/>
          <w:szCs w:val="24"/>
        </w:rPr>
      </w:pPr>
    </w:p>
    <w:p w:rsidR="00177AF1" w:rsidRDefault="00177AF1" w:rsidP="00177A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177AF1" w:rsidRDefault="00177AF1" w:rsidP="00177A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177AF1" w:rsidRDefault="00177AF1" w:rsidP="00177AF1">
      <w:pPr>
        <w:rPr>
          <w:rFonts w:ascii="Bookman Old Style" w:hAnsi="Bookman Old Style"/>
          <w:sz w:val="22"/>
          <w:szCs w:val="22"/>
        </w:rPr>
      </w:pPr>
    </w:p>
    <w:p w:rsidR="00177AF1" w:rsidRPr="00F75516" w:rsidRDefault="00177AF1" w:rsidP="00177AF1">
      <w:pPr>
        <w:rPr>
          <w:rFonts w:ascii="Arial" w:hAnsi="Arial" w:cs="Arial"/>
          <w:sz w:val="24"/>
          <w:szCs w:val="24"/>
        </w:rPr>
      </w:pPr>
    </w:p>
    <w:p w:rsidR="00177AF1" w:rsidRPr="00CF7F49" w:rsidRDefault="00177AF1" w:rsidP="00177AF1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177A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D8" w:rsidRDefault="00F570D8">
      <w:r>
        <w:separator/>
      </w:r>
    </w:p>
  </w:endnote>
  <w:endnote w:type="continuationSeparator" w:id="0">
    <w:p w:rsidR="00F570D8" w:rsidRDefault="00F5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D8" w:rsidRDefault="00F570D8">
      <w:r>
        <w:separator/>
      </w:r>
    </w:p>
  </w:footnote>
  <w:footnote w:type="continuationSeparator" w:id="0">
    <w:p w:rsidR="00F570D8" w:rsidRDefault="00F5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7A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7A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77A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977dfcac9244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AF1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7edede-51ce-428c-ab1f-46ad3e9407a9.png" Id="R63383d5047c24f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a7edede-51ce-428c-ab1f-46ad3e9407a9.png" Id="R68977dfcac9244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2018-10-05T12:54:00Z</dcterms:created>
  <dcterms:modified xsi:type="dcterms:W3CDTF">2018-10-05T12:54:00Z</dcterms:modified>
</cp:coreProperties>
</file>