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456E2">
        <w:rPr>
          <w:rFonts w:ascii="Arial" w:hAnsi="Arial" w:cs="Arial"/>
        </w:rPr>
        <w:t>05304</w:t>
      </w:r>
      <w:r w:rsidRPr="00C355D1">
        <w:rPr>
          <w:rFonts w:ascii="Arial" w:hAnsi="Arial" w:cs="Arial"/>
        </w:rPr>
        <w:t>/</w:t>
      </w:r>
      <w:r w:rsidR="009456E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que seja providenciado a coleta de lixo na Estrada da Servidão até o Bar do Baiano, no bairro Jardim Europa.</w:t>
      </w:r>
    </w:p>
    <w:p w:rsidR="00825878" w:rsidRDefault="00825878" w:rsidP="008258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5878" w:rsidRDefault="00825878" w:rsidP="00825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providenciado </w:t>
      </w:r>
      <w:r w:rsidRPr="00825878">
        <w:rPr>
          <w:rFonts w:ascii="Arial" w:hAnsi="Arial" w:cs="Arial"/>
          <w:bCs/>
          <w:sz w:val="24"/>
          <w:szCs w:val="24"/>
        </w:rPr>
        <w:t>a coleta de lixo na Estrada da Servidão até o Bar do Baiano</w:t>
      </w:r>
      <w:r>
        <w:rPr>
          <w:rFonts w:ascii="Arial" w:hAnsi="Arial" w:cs="Arial"/>
          <w:bCs/>
          <w:sz w:val="24"/>
          <w:szCs w:val="24"/>
        </w:rPr>
        <w:t xml:space="preserve"> ( destacando que o Bar do Baiano fica após a ponte)</w:t>
      </w:r>
      <w:r w:rsidRPr="00825878">
        <w:rPr>
          <w:rFonts w:ascii="Arial" w:hAnsi="Arial" w:cs="Arial"/>
          <w:bCs/>
          <w:sz w:val="24"/>
          <w:szCs w:val="24"/>
        </w:rPr>
        <w:t>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25878" w:rsidRDefault="00825878" w:rsidP="00825878">
      <w:pPr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25878" w:rsidRDefault="00825878" w:rsidP="008258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5878" w:rsidRDefault="00825878" w:rsidP="008258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5878" w:rsidRDefault="00825878" w:rsidP="00825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vereador, cobrando providências quanto à passagem da coleta do lixo no local mencionado acima, os moradores que residem nestas chácaras ( cerca de dez famílias),  destaca que o descaso é total frente a este assunto, visto que a empresa que presta serviço para  o município faz a coleta  antes da ponte e após a mesma não tem coleta de lixo , obrigando estas famílias a queimarem os dejetos acumulados em suas residências.</w:t>
      </w:r>
    </w:p>
    <w:p w:rsidR="00825878" w:rsidRDefault="00825878" w:rsidP="00825878">
      <w:pPr>
        <w:pStyle w:val="Recuodecorpodetexto2"/>
        <w:rPr>
          <w:rFonts w:ascii="Arial" w:hAnsi="Arial" w:cs="Arial"/>
        </w:rPr>
      </w:pPr>
    </w:p>
    <w:p w:rsidR="00825878" w:rsidRDefault="00825878" w:rsidP="0082587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setembro de 2013.</w:t>
      </w:r>
    </w:p>
    <w:p w:rsidR="00825878" w:rsidRDefault="00825878" w:rsidP="00825878">
      <w:pPr>
        <w:ind w:firstLine="1440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firstLine="1440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firstLine="1440"/>
        <w:rPr>
          <w:rFonts w:ascii="Arial" w:hAnsi="Arial" w:cs="Arial"/>
          <w:sz w:val="24"/>
          <w:szCs w:val="24"/>
        </w:rPr>
      </w:pPr>
    </w:p>
    <w:p w:rsidR="00825878" w:rsidRDefault="00825878" w:rsidP="00C0100E">
      <w:pPr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ind w:firstLine="1440"/>
        <w:rPr>
          <w:rFonts w:ascii="Arial" w:hAnsi="Arial" w:cs="Arial"/>
          <w:sz w:val="24"/>
          <w:szCs w:val="24"/>
        </w:rPr>
      </w:pPr>
    </w:p>
    <w:p w:rsidR="00825878" w:rsidRDefault="00825878" w:rsidP="008258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25878" w:rsidRDefault="00825878" w:rsidP="008258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25878" w:rsidRDefault="00825878" w:rsidP="0082587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23EFA" w:rsidRDefault="00323EFA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23EF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CA" w:rsidRDefault="00D86CCA">
      <w:r>
        <w:separator/>
      </w:r>
    </w:p>
  </w:endnote>
  <w:endnote w:type="continuationSeparator" w:id="0">
    <w:p w:rsidR="00D86CCA" w:rsidRDefault="00D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CA" w:rsidRDefault="00D86CCA">
      <w:r>
        <w:separator/>
      </w:r>
    </w:p>
  </w:footnote>
  <w:footnote w:type="continuationSeparator" w:id="0">
    <w:p w:rsidR="00D86CCA" w:rsidRDefault="00D8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3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0361" w:rsidRPr="00910361" w:rsidRDefault="00910361" w:rsidP="009103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0361">
                  <w:rPr>
                    <w:rFonts w:ascii="Arial" w:hAnsi="Arial" w:cs="Arial"/>
                    <w:b/>
                  </w:rPr>
                  <w:t>PROTOCOLO Nº: 09626/2013     DATA: 27/09/2013     HORA: 15:04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0E6691"/>
    <w:rsid w:val="00136C68"/>
    <w:rsid w:val="00152C9F"/>
    <w:rsid w:val="001B478A"/>
    <w:rsid w:val="001D1394"/>
    <w:rsid w:val="0023626F"/>
    <w:rsid w:val="00323EFA"/>
    <w:rsid w:val="0033648A"/>
    <w:rsid w:val="00360F6C"/>
    <w:rsid w:val="00364F93"/>
    <w:rsid w:val="00373483"/>
    <w:rsid w:val="003C2C59"/>
    <w:rsid w:val="003D3AA8"/>
    <w:rsid w:val="00454EAC"/>
    <w:rsid w:val="00466D3F"/>
    <w:rsid w:val="0049057E"/>
    <w:rsid w:val="004B57DB"/>
    <w:rsid w:val="004C67DE"/>
    <w:rsid w:val="00530458"/>
    <w:rsid w:val="005371E8"/>
    <w:rsid w:val="00581F75"/>
    <w:rsid w:val="006625C6"/>
    <w:rsid w:val="006C67D9"/>
    <w:rsid w:val="00705ABB"/>
    <w:rsid w:val="007673DE"/>
    <w:rsid w:val="00825878"/>
    <w:rsid w:val="00883EAF"/>
    <w:rsid w:val="008F3DD6"/>
    <w:rsid w:val="008F7E42"/>
    <w:rsid w:val="00910361"/>
    <w:rsid w:val="009361E1"/>
    <w:rsid w:val="009456E2"/>
    <w:rsid w:val="00987A78"/>
    <w:rsid w:val="009A7C1A"/>
    <w:rsid w:val="009F196D"/>
    <w:rsid w:val="00A34774"/>
    <w:rsid w:val="00A44025"/>
    <w:rsid w:val="00A558DC"/>
    <w:rsid w:val="00A6150D"/>
    <w:rsid w:val="00A71CAF"/>
    <w:rsid w:val="00A9035B"/>
    <w:rsid w:val="00AE702A"/>
    <w:rsid w:val="00B63926"/>
    <w:rsid w:val="00B778F3"/>
    <w:rsid w:val="00C0100E"/>
    <w:rsid w:val="00C846AE"/>
    <w:rsid w:val="00CD613B"/>
    <w:rsid w:val="00CF7F49"/>
    <w:rsid w:val="00D053B4"/>
    <w:rsid w:val="00D26CB3"/>
    <w:rsid w:val="00D47D39"/>
    <w:rsid w:val="00D86CCA"/>
    <w:rsid w:val="00DB2597"/>
    <w:rsid w:val="00E358CC"/>
    <w:rsid w:val="00E4194B"/>
    <w:rsid w:val="00E903BB"/>
    <w:rsid w:val="00E9345C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258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