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806649">
        <w:rPr>
          <w:rFonts w:ascii="Arial" w:hAnsi="Arial" w:cs="Arial"/>
          <w:sz w:val="24"/>
          <w:szCs w:val="24"/>
        </w:rPr>
        <w:t>Anna Mosca Cardoso da Silva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3F08F3" w:rsidRPr="003F08F3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Anna Mosca Cardoso da Silva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F08F3">
        <w:rPr>
          <w:rFonts w:ascii="Arial" w:hAnsi="Arial" w:cs="Arial"/>
          <w:bCs/>
          <w:sz w:val="24"/>
          <w:szCs w:val="24"/>
        </w:rPr>
        <w:t>2</w:t>
      </w:r>
      <w:r w:rsidR="00806649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806649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806649" w:rsidRPr="00806649">
        <w:rPr>
          <w:rFonts w:ascii="Arial" w:hAnsi="Arial" w:cs="Arial"/>
          <w:color w:val="000000" w:themeColor="text1"/>
          <w:shd w:val="clear" w:color="auto" w:fill="FFFFFF"/>
        </w:rPr>
        <w:t>Reverendo João Feliciano Pires, 140 - Conjunto Roberto Romano.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0664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06649">
        <w:rPr>
          <w:rFonts w:ascii="Arial" w:hAnsi="Arial" w:cs="Arial"/>
        </w:rPr>
        <w:t>84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D63389" w:rsidRPr="00D6338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06649" w:rsidRPr="00806649">
        <w:rPr>
          <w:rFonts w:ascii="Arial" w:hAnsi="Arial" w:cs="Arial"/>
          <w:color w:val="000000" w:themeColor="text1"/>
          <w:shd w:val="clear" w:color="auto" w:fill="FFFFFF"/>
        </w:rPr>
        <w:t xml:space="preserve">viúva de Hermes Cardoso da Silva, deixando o filho: </w:t>
      </w:r>
      <w:r w:rsidR="00806649" w:rsidRPr="00806649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806649" w:rsidRPr="0080664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80664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49">
        <w:rPr>
          <w:rFonts w:ascii="Arial" w:hAnsi="Arial" w:cs="Arial"/>
          <w:sz w:val="24"/>
          <w:szCs w:val="24"/>
        </w:rPr>
        <w:t>01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dde35e2a1043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dfcc36e-8ae6-4594-8e21-4babac8d505e.png" Id="Raea3e0dc831543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fcc36e-8ae6-4594-8e21-4babac8d505e.png" Id="Re9dde35e2a1043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F1D3-A8EA-40B9-A9AF-A9FDABEF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192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374</cp:revision>
  <cp:lastPrinted>2013-10-08T16:36:00Z</cp:lastPrinted>
  <dcterms:created xsi:type="dcterms:W3CDTF">2014-01-16T17:21:00Z</dcterms:created>
  <dcterms:modified xsi:type="dcterms:W3CDTF">2018-10-01T10:28:00Z</dcterms:modified>
</cp:coreProperties>
</file>