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91D95">
        <w:rPr>
          <w:rFonts w:ascii="Arial" w:hAnsi="Arial" w:cs="Arial"/>
          <w:sz w:val="24"/>
          <w:szCs w:val="24"/>
        </w:rPr>
        <w:t xml:space="preserve">de </w:t>
      </w:r>
      <w:r w:rsidR="00F5407E">
        <w:rPr>
          <w:rFonts w:ascii="Arial" w:hAnsi="Arial" w:cs="Arial"/>
          <w:sz w:val="24"/>
          <w:szCs w:val="24"/>
        </w:rPr>
        <w:t xml:space="preserve">instalação de </w:t>
      </w:r>
      <w:r w:rsidR="00D408E1">
        <w:rPr>
          <w:rFonts w:ascii="Arial" w:hAnsi="Arial" w:cs="Arial"/>
          <w:sz w:val="24"/>
          <w:szCs w:val="24"/>
        </w:rPr>
        <w:t>dedetização em bueiros e galerias do Jardim Santa Terezinha e imediações, a fim de, inibir a aparição de escorpiões da espécie amarela.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>de</w:t>
      </w:r>
      <w:r w:rsidR="00D408E1">
        <w:rPr>
          <w:rFonts w:ascii="Arial" w:hAnsi="Arial" w:cs="Arial"/>
          <w:bCs/>
          <w:sz w:val="24"/>
          <w:szCs w:val="24"/>
        </w:rPr>
        <w:t xml:space="preserve"> dedetização de bueiros e galerias do Jardim Santa Terezinha, Siqueira Campos, Vila São José e Jardim Primavera, a fim de inibir a aparição de escorpiões da espécie amarela, tão comum nessa época do ano</w:t>
      </w:r>
      <w:r w:rsidR="00291D95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07E">
        <w:rPr>
          <w:rFonts w:ascii="Arial" w:hAnsi="Arial" w:cs="Arial"/>
        </w:rPr>
        <w:t xml:space="preserve">Moradores </w:t>
      </w:r>
      <w:r w:rsidR="00D408E1">
        <w:rPr>
          <w:rFonts w:ascii="Arial" w:hAnsi="Arial" w:cs="Arial"/>
        </w:rPr>
        <w:t xml:space="preserve">dos mencionados bairros pedem a dedetização os bueiros e galerias, a fim de combater baratas e insetos que servem de alimentos aos escorpiões. </w:t>
      </w:r>
      <w:bookmarkStart w:id="0" w:name="_GoBack"/>
      <w:bookmarkEnd w:id="0"/>
    </w:p>
    <w:p w:rsidR="00DE683A" w:rsidRDefault="00DE683A" w:rsidP="00F15453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>2</w:t>
      </w:r>
      <w:r w:rsidR="00DE683A">
        <w:rPr>
          <w:rFonts w:ascii="Arial" w:hAnsi="Arial" w:cs="Arial"/>
          <w:sz w:val="24"/>
          <w:szCs w:val="24"/>
        </w:rPr>
        <w:t>8</w:t>
      </w:r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lastRenderedPageBreak/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18" w:rsidRDefault="00A80218">
      <w:r>
        <w:separator/>
      </w:r>
    </w:p>
  </w:endnote>
  <w:endnote w:type="continuationSeparator" w:id="0">
    <w:p w:rsidR="00A80218" w:rsidRDefault="00A8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18" w:rsidRDefault="00A80218">
      <w:r>
        <w:separator/>
      </w:r>
    </w:p>
  </w:footnote>
  <w:footnote w:type="continuationSeparator" w:id="0">
    <w:p w:rsidR="00A80218" w:rsidRDefault="00A8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1196ce2f844e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1E3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91D95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75F1D"/>
    <w:rsid w:val="005820E6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A2597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306A"/>
    <w:rsid w:val="00876E9F"/>
    <w:rsid w:val="00876F4B"/>
    <w:rsid w:val="0089695B"/>
    <w:rsid w:val="008A59D8"/>
    <w:rsid w:val="008B38FE"/>
    <w:rsid w:val="008D1F54"/>
    <w:rsid w:val="008D7BF0"/>
    <w:rsid w:val="008E7096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0218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C4D3F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08E1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DE683A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407E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73f2a1-6dd2-4dfb-83a5-633d899d9a97.png" Id="Rc13250bc0c744b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73f2a1-6dd2-4dfb-83a5-633d899d9a97.png" Id="Rec1196ce2f844e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8921-1C83-4254-A30C-2E57EF49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2018-09-28T11:27:00Z</dcterms:created>
  <dcterms:modified xsi:type="dcterms:W3CDTF">2018-09-28T11:27:00Z</dcterms:modified>
</cp:coreProperties>
</file>