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7456C5">
        <w:rPr>
          <w:rFonts w:ascii="Arial" w:hAnsi="Arial" w:cs="Arial"/>
          <w:sz w:val="24"/>
          <w:szCs w:val="24"/>
        </w:rPr>
        <w:t>Sidnei Rodrigues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7456C5" w:rsidRPr="007456C5">
        <w:rPr>
          <w:rFonts w:ascii="Arial" w:hAnsi="Arial" w:cs="Arial"/>
          <w:sz w:val="24"/>
          <w:szCs w:val="24"/>
        </w:rPr>
        <w:t xml:space="preserve"> </w:t>
      </w:r>
      <w:r w:rsidR="007456C5">
        <w:rPr>
          <w:rFonts w:ascii="Arial" w:hAnsi="Arial" w:cs="Arial"/>
          <w:sz w:val="24"/>
          <w:szCs w:val="24"/>
        </w:rPr>
        <w:t>Sidnei Rodrigues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A4C0B">
        <w:rPr>
          <w:rFonts w:ascii="Arial" w:hAnsi="Arial" w:cs="Arial"/>
          <w:bCs/>
          <w:sz w:val="24"/>
          <w:szCs w:val="24"/>
        </w:rPr>
        <w:t>2</w:t>
      </w:r>
      <w:r w:rsidR="007456C5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71599">
        <w:rPr>
          <w:rFonts w:ascii="Arial" w:hAnsi="Arial" w:cs="Arial"/>
          <w:bCs/>
          <w:sz w:val="24"/>
          <w:szCs w:val="24"/>
        </w:rPr>
        <w:t>Setembro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456C5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7456C5" w:rsidRPr="007456C5">
        <w:rPr>
          <w:rFonts w:ascii="Arial" w:hAnsi="Arial" w:cs="Arial"/>
          <w:color w:val="000000" w:themeColor="text1"/>
          <w:shd w:val="clear" w:color="auto" w:fill="FFFFFF"/>
        </w:rPr>
        <w:t xml:space="preserve">Joaquim de Oliveira, 711 </w:t>
      </w:r>
      <w:r w:rsidR="007456C5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7456C5" w:rsidRPr="007456C5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7456C5" w:rsidRPr="007456C5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456C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456C5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7456C5" w:rsidRPr="007456C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456C5" w:rsidRPr="007456C5">
        <w:rPr>
          <w:rFonts w:ascii="Arial" w:hAnsi="Arial" w:cs="Arial"/>
          <w:color w:val="000000" w:themeColor="text1"/>
          <w:shd w:val="clear" w:color="auto" w:fill="FFFFFF"/>
        </w:rPr>
        <w:t>filho de Valdomiro Rodrigues e de Rosa Silva Rodrigues, deixando o filho: Anderson.</w:t>
      </w:r>
      <w:r w:rsidR="007456C5" w:rsidRPr="007456C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C0B">
        <w:rPr>
          <w:rFonts w:ascii="Arial" w:hAnsi="Arial" w:cs="Arial"/>
          <w:sz w:val="24"/>
          <w:szCs w:val="24"/>
        </w:rPr>
        <w:t>2</w:t>
      </w:r>
      <w:r w:rsidR="007456C5">
        <w:rPr>
          <w:rFonts w:ascii="Arial" w:hAnsi="Arial" w:cs="Arial"/>
          <w:sz w:val="24"/>
          <w:szCs w:val="24"/>
        </w:rPr>
        <w:t>6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71599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13d997289544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271D8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456C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4C0B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1B63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3452456-efd0-47b8-9146-b896730b5897.png" Id="Raafb6ead477a44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452456-efd0-47b8-9146-b896730b5897.png" Id="Ree13d997289544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5CC0-7C4E-4296-9E80-25F7234B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187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406</cp:revision>
  <cp:lastPrinted>2013-10-08T16:36:00Z</cp:lastPrinted>
  <dcterms:created xsi:type="dcterms:W3CDTF">2014-01-16T17:21:00Z</dcterms:created>
  <dcterms:modified xsi:type="dcterms:W3CDTF">2018-09-26T11:17:00Z</dcterms:modified>
</cp:coreProperties>
</file>