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36439A">
        <w:rPr>
          <w:rFonts w:ascii="Arial" w:hAnsi="Arial" w:cs="Arial"/>
        </w:rPr>
        <w:t>05315</w:t>
      </w:r>
      <w:r w:rsidRPr="00F75516">
        <w:rPr>
          <w:rFonts w:ascii="Arial" w:hAnsi="Arial" w:cs="Arial"/>
        </w:rPr>
        <w:t>/</w:t>
      </w:r>
      <w:r w:rsidR="0036439A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916CBC">
        <w:rPr>
          <w:rFonts w:ascii="Arial" w:hAnsi="Arial" w:cs="Arial"/>
          <w:sz w:val="24"/>
          <w:szCs w:val="24"/>
        </w:rPr>
        <w:t>o reparo das caixas de alvenaria que protegiam os registros de água no Bloco n° 1</w:t>
      </w:r>
      <w:r w:rsidR="008C4387">
        <w:rPr>
          <w:rFonts w:ascii="Arial" w:hAnsi="Arial" w:cs="Arial"/>
          <w:sz w:val="24"/>
          <w:szCs w:val="24"/>
        </w:rPr>
        <w:t>40, Rua João Feliciano Pires,</w:t>
      </w:r>
      <w:r w:rsidR="00916CBC">
        <w:rPr>
          <w:rFonts w:ascii="Arial" w:hAnsi="Arial" w:cs="Arial"/>
          <w:sz w:val="24"/>
          <w:szCs w:val="24"/>
        </w:rPr>
        <w:t xml:space="preserve"> </w:t>
      </w:r>
      <w:r w:rsidR="00B8090C" w:rsidRPr="00B8090C">
        <w:rPr>
          <w:rFonts w:ascii="Arial" w:hAnsi="Arial" w:cs="Arial"/>
          <w:sz w:val="24"/>
          <w:szCs w:val="24"/>
        </w:rPr>
        <w:t>Conjunto Habitacional Roberto Romano</w:t>
      </w:r>
      <w:r w:rsidR="00FB7157">
        <w:rPr>
          <w:rFonts w:ascii="Arial" w:hAnsi="Arial" w:cs="Arial"/>
          <w:sz w:val="24"/>
          <w:szCs w:val="24"/>
        </w:rPr>
        <w:t>, fotos em anexo</w:t>
      </w:r>
      <w:r w:rsidR="00B8090C" w:rsidRPr="00B8090C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16CBC">
        <w:rPr>
          <w:rFonts w:ascii="Arial" w:hAnsi="Arial" w:cs="Arial"/>
          <w:sz w:val="24"/>
          <w:szCs w:val="24"/>
        </w:rPr>
        <w:t>proceda o reparo das caixas de alvenaria que protegiam os registros de água no Bloco n° 1</w:t>
      </w:r>
      <w:r w:rsidR="008C4387">
        <w:rPr>
          <w:rFonts w:ascii="Arial" w:hAnsi="Arial" w:cs="Arial"/>
          <w:sz w:val="24"/>
          <w:szCs w:val="24"/>
        </w:rPr>
        <w:t>40, Rua João Feliciano Pires,</w:t>
      </w:r>
      <w:r w:rsidR="00916CBC">
        <w:rPr>
          <w:rFonts w:ascii="Arial" w:hAnsi="Arial" w:cs="Arial"/>
          <w:sz w:val="24"/>
          <w:szCs w:val="24"/>
        </w:rPr>
        <w:t xml:space="preserve"> </w:t>
      </w:r>
      <w:r w:rsidR="00916CBC" w:rsidRPr="00B8090C">
        <w:rPr>
          <w:rFonts w:ascii="Arial" w:hAnsi="Arial" w:cs="Arial"/>
          <w:sz w:val="24"/>
          <w:szCs w:val="24"/>
        </w:rPr>
        <w:t>Conjunto Habitacional Roberto Romano</w:t>
      </w:r>
      <w:r w:rsidR="00916CBC">
        <w:rPr>
          <w:rFonts w:ascii="Arial" w:hAnsi="Arial" w:cs="Arial"/>
          <w:sz w:val="24"/>
          <w:szCs w:val="24"/>
        </w:rPr>
        <w:t>.</w:t>
      </w:r>
    </w:p>
    <w:p w:rsidR="00916CBC" w:rsidRPr="00F75516" w:rsidRDefault="00916CBC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16CBC" w:rsidRDefault="00B8090C" w:rsidP="00916CBC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</w:t>
      </w:r>
      <w:r w:rsidR="00916CBC">
        <w:rPr>
          <w:rFonts w:ascii="Arial" w:hAnsi="Arial" w:cs="Arial"/>
          <w:bCs/>
          <w:sz w:val="24"/>
          <w:szCs w:val="24"/>
        </w:rPr>
        <w:t>or munícipes solicitando providencias no sentido de que o DAE p</w:t>
      </w:r>
      <w:r w:rsidR="00916CBC">
        <w:rPr>
          <w:rFonts w:ascii="Arial" w:hAnsi="Arial" w:cs="Arial"/>
          <w:sz w:val="24"/>
          <w:szCs w:val="24"/>
        </w:rPr>
        <w:t xml:space="preserve">roceda </w:t>
      </w:r>
      <w:r w:rsidR="008C4387">
        <w:rPr>
          <w:rFonts w:ascii="Arial" w:hAnsi="Arial" w:cs="Arial"/>
          <w:sz w:val="24"/>
          <w:szCs w:val="24"/>
        </w:rPr>
        <w:t xml:space="preserve">a construção de </w:t>
      </w:r>
      <w:r w:rsidR="00916CBC">
        <w:rPr>
          <w:rFonts w:ascii="Arial" w:hAnsi="Arial" w:cs="Arial"/>
          <w:sz w:val="24"/>
          <w:szCs w:val="24"/>
        </w:rPr>
        <w:t xml:space="preserve"> caixas de alvenaria </w:t>
      </w:r>
      <w:r w:rsidR="008C4387">
        <w:rPr>
          <w:rFonts w:ascii="Arial" w:hAnsi="Arial" w:cs="Arial"/>
          <w:sz w:val="24"/>
          <w:szCs w:val="24"/>
        </w:rPr>
        <w:t>para proteger</w:t>
      </w:r>
      <w:r w:rsidR="00916CBC">
        <w:rPr>
          <w:rFonts w:ascii="Arial" w:hAnsi="Arial" w:cs="Arial"/>
          <w:sz w:val="24"/>
          <w:szCs w:val="24"/>
        </w:rPr>
        <w:t xml:space="preserve"> os </w:t>
      </w:r>
      <w:r w:rsidR="008C4387">
        <w:rPr>
          <w:rFonts w:ascii="Arial" w:hAnsi="Arial" w:cs="Arial"/>
          <w:sz w:val="24"/>
          <w:szCs w:val="24"/>
        </w:rPr>
        <w:t>registros de água no Bloco n° 140</w:t>
      </w:r>
      <w:r w:rsidR="00916CBC">
        <w:rPr>
          <w:rFonts w:ascii="Arial" w:hAnsi="Arial" w:cs="Arial"/>
          <w:sz w:val="24"/>
          <w:szCs w:val="24"/>
        </w:rPr>
        <w:t xml:space="preserve"> no </w:t>
      </w:r>
      <w:r w:rsidR="00916CBC" w:rsidRPr="00B8090C">
        <w:rPr>
          <w:rFonts w:ascii="Arial" w:hAnsi="Arial" w:cs="Arial"/>
          <w:sz w:val="24"/>
          <w:szCs w:val="24"/>
        </w:rPr>
        <w:t>Conjunto Habitacional Roberto Romano</w:t>
      </w:r>
      <w:r w:rsidR="00916CBC">
        <w:rPr>
          <w:rFonts w:ascii="Arial" w:hAnsi="Arial" w:cs="Arial"/>
          <w:sz w:val="24"/>
          <w:szCs w:val="24"/>
        </w:rPr>
        <w:t>.</w:t>
      </w:r>
    </w:p>
    <w:p w:rsidR="00916CBC" w:rsidRDefault="00916CBC" w:rsidP="00916CBC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B8090C" w:rsidRPr="00B8090C" w:rsidRDefault="008C438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Tal medidas se faz indispensável, pois várias</w:t>
      </w:r>
      <w:r w:rsidR="00916CBC">
        <w:rPr>
          <w:rFonts w:ascii="Arial" w:hAnsi="Arial" w:cs="Arial"/>
          <w:sz w:val="24"/>
          <w:szCs w:val="24"/>
        </w:rPr>
        <w:t xml:space="preserve"> as crianças brincam no local,</w:t>
      </w:r>
      <w:r>
        <w:rPr>
          <w:rFonts w:ascii="Arial" w:hAnsi="Arial" w:cs="Arial"/>
          <w:sz w:val="24"/>
          <w:szCs w:val="24"/>
        </w:rPr>
        <w:t xml:space="preserve"> e</w:t>
      </w:r>
      <w:r w:rsidR="00916CBC">
        <w:rPr>
          <w:rFonts w:ascii="Arial" w:hAnsi="Arial" w:cs="Arial"/>
          <w:sz w:val="24"/>
          <w:szCs w:val="24"/>
        </w:rPr>
        <w:t xml:space="preserve"> para proporcionar uma maior segurança, é necessário que se proceda a devida proteção</w:t>
      </w:r>
      <w:r w:rsidR="00916CBC">
        <w:rPr>
          <w:rFonts w:ascii="Arial" w:hAnsi="Arial" w:cs="Arial"/>
          <w:i/>
          <w:sz w:val="24"/>
          <w:szCs w:val="24"/>
        </w:rPr>
        <w:t xml:space="preserve">.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8C4387">
        <w:rPr>
          <w:rFonts w:ascii="Arial" w:hAnsi="Arial" w:cs="Arial"/>
          <w:b w:val="0"/>
          <w:bCs/>
          <w:u w:val="none"/>
        </w:rPr>
        <w:t xml:space="preserve">27 de Setembro </w:t>
      </w:r>
      <w:r w:rsidRPr="00B8090C">
        <w:rPr>
          <w:rFonts w:ascii="Arial" w:hAnsi="Arial" w:cs="Arial"/>
          <w:b w:val="0"/>
          <w:bCs/>
          <w:u w:val="none"/>
        </w:rPr>
        <w:t>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FB7157" w:rsidRDefault="00FB7157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6.85pt;margin-top:6.65pt;width:410pt;height:615.35pt;z-index:251656704">
            <v:imagedata r:id="rId7" o:title="CAM00625"/>
          </v:shape>
        </w:pict>
      </w: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FB7157" w:rsidRDefault="00FB715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lastRenderedPageBreak/>
        <w:pict>
          <v:shape id="_x0000_s1029" type="#_x0000_t75" style="position:absolute;left:0;text-align:left;margin-left:-10.45pt;margin-top:8.85pt;width:425.35pt;height:283.35pt;z-index:251657728">
            <v:imagedata r:id="rId8" o:title="CAM00626"/>
          </v:shape>
        </w:pict>
      </w: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C4387" w:rsidRPr="00FB7157" w:rsidRDefault="008C4387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 id="_x0000_s1030" type="#_x0000_t75" style="position:absolute;left:0;text-align:left;margin-left:-10.45pt;margin-top:222.15pt;width:425.35pt;height:283.35pt;z-index:251658752">
            <v:imagedata r:id="rId9" o:title="CAM00627"/>
          </v:shape>
        </w:pict>
      </w:r>
    </w:p>
    <w:sectPr w:rsidR="008C4387" w:rsidRPr="00FB7157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A65" w:rsidRDefault="00FE6A65">
      <w:r>
        <w:separator/>
      </w:r>
    </w:p>
  </w:endnote>
  <w:endnote w:type="continuationSeparator" w:id="0">
    <w:p w:rsidR="00FE6A65" w:rsidRDefault="00FE6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A65" w:rsidRDefault="00FE6A65">
      <w:r>
        <w:separator/>
      </w:r>
    </w:p>
  </w:footnote>
  <w:footnote w:type="continuationSeparator" w:id="0">
    <w:p w:rsidR="00FE6A65" w:rsidRDefault="00FE6A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407E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D407EA" w:rsidRPr="00D407EA" w:rsidRDefault="00D407EA" w:rsidP="00D407E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D407EA">
                  <w:rPr>
                    <w:rFonts w:ascii="Arial" w:hAnsi="Arial" w:cs="Arial"/>
                    <w:b/>
                  </w:rPr>
                  <w:t>PROTOCOLO Nº: 09637/2013     DATA: 27/09/2013     HORA: 15:09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B478A"/>
    <w:rsid w:val="001D1394"/>
    <w:rsid w:val="0033648A"/>
    <w:rsid w:val="003463E0"/>
    <w:rsid w:val="0036439A"/>
    <w:rsid w:val="00373483"/>
    <w:rsid w:val="003D3AA8"/>
    <w:rsid w:val="00403FCD"/>
    <w:rsid w:val="00454EAC"/>
    <w:rsid w:val="0049057E"/>
    <w:rsid w:val="004B57DB"/>
    <w:rsid w:val="004C67DE"/>
    <w:rsid w:val="004F6411"/>
    <w:rsid w:val="00705ABB"/>
    <w:rsid w:val="00835B90"/>
    <w:rsid w:val="0086163A"/>
    <w:rsid w:val="008C4387"/>
    <w:rsid w:val="008D3001"/>
    <w:rsid w:val="00916CBC"/>
    <w:rsid w:val="0094366C"/>
    <w:rsid w:val="009F196D"/>
    <w:rsid w:val="00A35AE9"/>
    <w:rsid w:val="00A71CAF"/>
    <w:rsid w:val="00A9035B"/>
    <w:rsid w:val="00AE702A"/>
    <w:rsid w:val="00B8090C"/>
    <w:rsid w:val="00CD4B41"/>
    <w:rsid w:val="00CD613B"/>
    <w:rsid w:val="00CF7F49"/>
    <w:rsid w:val="00D26CB3"/>
    <w:rsid w:val="00D407EA"/>
    <w:rsid w:val="00D85354"/>
    <w:rsid w:val="00E003F0"/>
    <w:rsid w:val="00E86B8F"/>
    <w:rsid w:val="00E903BB"/>
    <w:rsid w:val="00EB7D7D"/>
    <w:rsid w:val="00EE7983"/>
    <w:rsid w:val="00EF751A"/>
    <w:rsid w:val="00F16623"/>
    <w:rsid w:val="00FA445B"/>
    <w:rsid w:val="00FB70FD"/>
    <w:rsid w:val="00FB7157"/>
    <w:rsid w:val="00FE6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77859-7A15-480F-A484-138596EC6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182</Words>
  <Characters>987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