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1275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B61059" w:rsidRDefault="006A04CA" w:rsidP="00DB501E">
      <w:pPr>
        <w:pStyle w:val="Recuodecorpodetexto"/>
        <w:ind w:left="4248"/>
        <w:rPr>
          <w:rFonts w:ascii="Arial" w:hAnsi="Arial" w:cs="Arial"/>
        </w:rPr>
      </w:pPr>
      <w:proofErr w:type="gramStart"/>
      <w:r w:rsidRPr="00454E1E">
        <w:rPr>
          <w:rFonts w:ascii="Arial" w:hAnsi="Arial" w:cs="Arial"/>
        </w:rPr>
        <w:t>Requer</w:t>
      </w:r>
      <w:proofErr w:type="gramEnd"/>
      <w:r w:rsidRPr="00454E1E">
        <w:rPr>
          <w:rFonts w:ascii="Arial" w:hAnsi="Arial" w:cs="Arial"/>
        </w:rPr>
        <w:t xml:space="preserve"> informações</w:t>
      </w:r>
      <w:r w:rsidR="00DB501E" w:rsidRPr="00454E1E">
        <w:rPr>
          <w:rFonts w:ascii="Arial" w:hAnsi="Arial" w:cs="Arial"/>
        </w:rPr>
        <w:t xml:space="preserve"> do Poder Executivo Municipal,</w:t>
      </w:r>
      <w:r w:rsidR="00B61059">
        <w:rPr>
          <w:rFonts w:ascii="Arial" w:hAnsi="Arial" w:cs="Arial"/>
        </w:rPr>
        <w:t xml:space="preserve"> e órgãos competentes, sobre </w:t>
      </w:r>
      <w:r w:rsidR="002F7257">
        <w:rPr>
          <w:rFonts w:ascii="Arial" w:hAnsi="Arial" w:cs="Arial"/>
        </w:rPr>
        <w:t xml:space="preserve">a </w:t>
      </w:r>
      <w:r w:rsidR="000F6F5B">
        <w:rPr>
          <w:rFonts w:ascii="Arial" w:hAnsi="Arial" w:cs="Arial"/>
        </w:rPr>
        <w:t>gratuidade dos primeiros 15 minutos no</w:t>
      </w:r>
      <w:r w:rsidR="009413F4">
        <w:rPr>
          <w:rFonts w:ascii="Arial" w:hAnsi="Arial" w:cs="Arial"/>
        </w:rPr>
        <w:t xml:space="preserve"> sistema de pagamento </w:t>
      </w:r>
      <w:r w:rsidR="00C328DD">
        <w:rPr>
          <w:rFonts w:ascii="Arial" w:hAnsi="Arial" w:cs="Arial"/>
        </w:rPr>
        <w:t xml:space="preserve">rotativo </w:t>
      </w:r>
      <w:r w:rsidR="009413F4">
        <w:rPr>
          <w:rFonts w:ascii="Arial" w:hAnsi="Arial" w:cs="Arial"/>
        </w:rPr>
        <w:t>no Município;</w:t>
      </w:r>
    </w:p>
    <w:p w:rsidR="009413F4" w:rsidRDefault="009413F4" w:rsidP="00DB501E">
      <w:pPr>
        <w:pStyle w:val="Recuodecorpodetexto"/>
        <w:ind w:left="4248"/>
        <w:rPr>
          <w:rFonts w:ascii="Arial" w:hAnsi="Arial" w:cs="Arial"/>
        </w:rPr>
      </w:pPr>
    </w:p>
    <w:p w:rsidR="00B61059" w:rsidRDefault="00B61059" w:rsidP="00DB501E">
      <w:pPr>
        <w:pStyle w:val="Recuodecorpodetexto"/>
        <w:ind w:left="4248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E7203F" w:rsidRPr="00454E1E" w:rsidRDefault="00B02779" w:rsidP="00B61059">
      <w:pPr>
        <w:ind w:firstLine="708"/>
        <w:jc w:val="both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Senhor Presidente,</w:t>
      </w:r>
    </w:p>
    <w:p w:rsidR="00B02779" w:rsidRPr="00454E1E" w:rsidRDefault="00B02779" w:rsidP="00E7203F">
      <w:pPr>
        <w:ind w:firstLine="708"/>
        <w:jc w:val="both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Senhores Vereadores, </w:t>
      </w:r>
    </w:p>
    <w:p w:rsidR="006A04CA" w:rsidRPr="00454E1E" w:rsidRDefault="006A04CA" w:rsidP="00E7203F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E7203F">
      <w:pPr>
        <w:ind w:firstLine="1440"/>
        <w:jc w:val="both"/>
        <w:rPr>
          <w:rFonts w:ascii="Arial" w:hAnsi="Arial" w:cs="Arial"/>
        </w:rPr>
      </w:pP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CONSIDERANDO</w:t>
      </w:r>
      <w:r w:rsidRPr="00454E1E">
        <w:rPr>
          <w:rFonts w:ascii="Arial" w:hAnsi="Arial" w:cs="Arial"/>
        </w:rPr>
        <w:t xml:space="preserve"> que, </w:t>
      </w:r>
      <w:r w:rsidR="005D3EDA">
        <w:rPr>
          <w:rFonts w:ascii="Arial" w:hAnsi="Arial" w:cs="Arial"/>
        </w:rPr>
        <w:t xml:space="preserve">fomos procurados por </w:t>
      </w:r>
      <w:r w:rsidR="00E45D79">
        <w:rPr>
          <w:rFonts w:ascii="Arial" w:hAnsi="Arial" w:cs="Arial"/>
        </w:rPr>
        <w:t xml:space="preserve">usuários que </w:t>
      </w:r>
      <w:r w:rsidR="003D03D8">
        <w:rPr>
          <w:rFonts w:ascii="Arial" w:hAnsi="Arial" w:cs="Arial"/>
        </w:rPr>
        <w:t>utilizam o sistema rotativo pago</w:t>
      </w:r>
      <w:r w:rsidR="00E45D79">
        <w:rPr>
          <w:rFonts w:ascii="Arial" w:hAnsi="Arial" w:cs="Arial"/>
        </w:rPr>
        <w:t xml:space="preserve">; e </w:t>
      </w:r>
      <w:r w:rsidR="002421FA">
        <w:rPr>
          <w:rFonts w:ascii="Arial" w:hAnsi="Arial" w:cs="Arial"/>
        </w:rPr>
        <w:t>questiona</w:t>
      </w:r>
      <w:r w:rsidR="005D3EDA">
        <w:rPr>
          <w:rFonts w:ascii="Arial" w:hAnsi="Arial" w:cs="Arial"/>
        </w:rPr>
        <w:t xml:space="preserve">ram </w:t>
      </w:r>
      <w:r w:rsidR="00E45D79">
        <w:rPr>
          <w:rFonts w:ascii="Arial" w:hAnsi="Arial" w:cs="Arial"/>
        </w:rPr>
        <w:t>sobre o modo de notificação</w:t>
      </w:r>
      <w:r w:rsidR="00741C39">
        <w:rPr>
          <w:rFonts w:ascii="Arial" w:hAnsi="Arial" w:cs="Arial"/>
        </w:rPr>
        <w:t xml:space="preserve"> dos primeiros 15 minutos </w:t>
      </w:r>
      <w:r w:rsidR="00E45D79">
        <w:rPr>
          <w:rFonts w:ascii="Arial" w:hAnsi="Arial" w:cs="Arial"/>
        </w:rPr>
        <w:t xml:space="preserve">gratuitos </w:t>
      </w:r>
      <w:r w:rsidR="00741C39">
        <w:rPr>
          <w:rFonts w:ascii="Arial" w:hAnsi="Arial" w:cs="Arial"/>
        </w:rPr>
        <w:t>no estacionamento rotativo pago;</w:t>
      </w: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7B3C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CONSIDERANDO</w:t>
      </w:r>
      <w:r w:rsidR="005D3EDA">
        <w:rPr>
          <w:rFonts w:ascii="Arial" w:hAnsi="Arial" w:cs="Arial"/>
          <w:b/>
        </w:rPr>
        <w:t xml:space="preserve"> </w:t>
      </w:r>
      <w:r w:rsidR="005D3EDA">
        <w:rPr>
          <w:rFonts w:ascii="Arial" w:hAnsi="Arial" w:cs="Arial"/>
        </w:rPr>
        <w:t>que,</w:t>
      </w:r>
      <w:r w:rsidR="00DB501E" w:rsidRPr="00454E1E">
        <w:rPr>
          <w:rFonts w:ascii="Arial" w:hAnsi="Arial" w:cs="Arial"/>
          <w:b/>
        </w:rPr>
        <w:t xml:space="preserve"> </w:t>
      </w:r>
      <w:r w:rsidR="00741C39">
        <w:rPr>
          <w:rFonts w:ascii="Arial" w:hAnsi="Arial" w:cs="Arial"/>
        </w:rPr>
        <w:t xml:space="preserve">a reclamação </w:t>
      </w:r>
      <w:r w:rsidR="00E45D79">
        <w:rPr>
          <w:rFonts w:ascii="Arial" w:hAnsi="Arial" w:cs="Arial"/>
        </w:rPr>
        <w:t xml:space="preserve">desses usuários se deve ao fato de serem multados sem antes haver uma notificação do tempo </w:t>
      </w:r>
      <w:bookmarkStart w:id="0" w:name="_GoBack"/>
      <w:bookmarkEnd w:id="0"/>
      <w:r w:rsidR="00E45D79">
        <w:rPr>
          <w:rFonts w:ascii="Arial" w:hAnsi="Arial" w:cs="Arial"/>
        </w:rPr>
        <w:t xml:space="preserve">restante; </w:t>
      </w:r>
    </w:p>
    <w:p w:rsidR="006A04CA" w:rsidRPr="00454E1E" w:rsidRDefault="006A04CA" w:rsidP="002F72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A648F" w:rsidRPr="00454E1E" w:rsidRDefault="006A04CA" w:rsidP="00120648">
      <w:pPr>
        <w:ind w:firstLine="708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  <w:bCs/>
        </w:rPr>
        <w:t>REQUEIRO</w:t>
      </w:r>
      <w:r w:rsidRPr="00454E1E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454E1E">
        <w:rPr>
          <w:rFonts w:ascii="Arial" w:hAnsi="Arial" w:cs="Arial"/>
        </w:rPr>
        <w:t xml:space="preserve">seja oficiado </w:t>
      </w:r>
      <w:r w:rsidR="00EA648F" w:rsidRPr="00454E1E">
        <w:rPr>
          <w:rFonts w:ascii="Arial" w:hAnsi="Arial" w:cs="Arial"/>
          <w:b/>
        </w:rPr>
        <w:t>Excelentíssimo Senhor Prefeito Municipal</w:t>
      </w:r>
      <w:r w:rsidR="00EA648F" w:rsidRPr="00454E1E">
        <w:rPr>
          <w:rFonts w:ascii="Arial" w:hAnsi="Arial" w:cs="Arial"/>
        </w:rPr>
        <w:t xml:space="preserve"> para que encaminhe a esta Casa de Leis as seguintes informações:</w:t>
      </w:r>
    </w:p>
    <w:p w:rsidR="006A04CA" w:rsidRPr="00454E1E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47E7C" w:rsidRDefault="006A04CA" w:rsidP="00120648">
      <w:pPr>
        <w:ind w:firstLine="709"/>
        <w:jc w:val="both"/>
        <w:rPr>
          <w:rFonts w:ascii="Arial" w:hAnsi="Arial" w:cs="Arial"/>
        </w:rPr>
      </w:pPr>
      <w:proofErr w:type="gramStart"/>
      <w:r w:rsidRPr="00454E1E">
        <w:rPr>
          <w:rFonts w:ascii="Arial" w:hAnsi="Arial" w:cs="Arial"/>
          <w:b/>
        </w:rPr>
        <w:t>1</w:t>
      </w:r>
      <w:proofErr w:type="gramEnd"/>
      <w:r w:rsidRPr="00454E1E">
        <w:rPr>
          <w:rFonts w:ascii="Arial" w:hAnsi="Arial" w:cs="Arial"/>
          <w:b/>
        </w:rPr>
        <w:t>)</w:t>
      </w:r>
      <w:r w:rsidRPr="00454E1E">
        <w:rPr>
          <w:rFonts w:ascii="Arial" w:hAnsi="Arial" w:cs="Arial"/>
        </w:rPr>
        <w:t xml:space="preserve"> </w:t>
      </w:r>
      <w:r w:rsidR="002F7257">
        <w:rPr>
          <w:rFonts w:ascii="Arial" w:hAnsi="Arial" w:cs="Arial"/>
        </w:rPr>
        <w:t>O veícu</w:t>
      </w:r>
      <w:r w:rsidR="00EC27FC">
        <w:rPr>
          <w:rFonts w:ascii="Arial" w:hAnsi="Arial" w:cs="Arial"/>
        </w:rPr>
        <w:t xml:space="preserve">lo estacionado na área de estacionamento rotativo pago ; e </w:t>
      </w:r>
      <w:r w:rsidR="002F7257">
        <w:rPr>
          <w:rFonts w:ascii="Arial" w:hAnsi="Arial" w:cs="Arial"/>
        </w:rPr>
        <w:t>que</w:t>
      </w:r>
      <w:r w:rsidR="00EC27FC">
        <w:rPr>
          <w:rFonts w:ascii="Arial" w:hAnsi="Arial" w:cs="Arial"/>
        </w:rPr>
        <w:t>,</w:t>
      </w:r>
      <w:r w:rsidR="002F7257">
        <w:rPr>
          <w:rFonts w:ascii="Arial" w:hAnsi="Arial" w:cs="Arial"/>
        </w:rPr>
        <w:t xml:space="preserve"> está dentro do período inicial de 15 minutos </w:t>
      </w:r>
      <w:r w:rsidR="00EC27FC">
        <w:rPr>
          <w:rFonts w:ascii="Arial" w:hAnsi="Arial" w:cs="Arial"/>
        </w:rPr>
        <w:t>de permanência gratuita</w:t>
      </w:r>
      <w:r w:rsidR="002F7257">
        <w:rPr>
          <w:rFonts w:ascii="Arial" w:hAnsi="Arial" w:cs="Arial"/>
        </w:rPr>
        <w:t xml:space="preserve"> é notificado sobre o tempo que ainda </w:t>
      </w:r>
      <w:r w:rsidR="00251D40">
        <w:rPr>
          <w:rFonts w:ascii="Arial" w:hAnsi="Arial" w:cs="Arial"/>
        </w:rPr>
        <w:t>lhe</w:t>
      </w:r>
      <w:r w:rsidR="002F7257">
        <w:rPr>
          <w:rFonts w:ascii="Arial" w:hAnsi="Arial" w:cs="Arial"/>
        </w:rPr>
        <w:t xml:space="preserve"> resta de permanência no local</w:t>
      </w:r>
      <w:r w:rsidR="00251D40">
        <w:rPr>
          <w:rFonts w:ascii="Arial" w:hAnsi="Arial" w:cs="Arial"/>
        </w:rPr>
        <w:t xml:space="preserve">? Ou essa notificação só é feita ao final dos 15 minutos? </w:t>
      </w:r>
    </w:p>
    <w:p w:rsidR="006A04CA" w:rsidRPr="00454E1E" w:rsidRDefault="006A04CA" w:rsidP="00120648">
      <w:pPr>
        <w:ind w:firstLine="696"/>
        <w:jc w:val="both"/>
        <w:rPr>
          <w:rFonts w:ascii="Arial" w:hAnsi="Arial" w:cs="Arial"/>
        </w:rPr>
      </w:pPr>
    </w:p>
    <w:p w:rsidR="00847E7C" w:rsidRDefault="00EA648F" w:rsidP="00120648">
      <w:pPr>
        <w:ind w:firstLine="696"/>
        <w:jc w:val="both"/>
        <w:rPr>
          <w:rFonts w:ascii="Arial" w:hAnsi="Arial" w:cs="Arial"/>
        </w:rPr>
      </w:pPr>
      <w:proofErr w:type="gramStart"/>
      <w:r w:rsidRPr="00454E1E">
        <w:rPr>
          <w:rFonts w:ascii="Arial" w:hAnsi="Arial" w:cs="Arial"/>
          <w:b/>
        </w:rPr>
        <w:t>2</w:t>
      </w:r>
      <w:proofErr w:type="gramEnd"/>
      <w:r w:rsidRPr="00454E1E">
        <w:rPr>
          <w:rFonts w:ascii="Arial" w:hAnsi="Arial" w:cs="Arial"/>
          <w:b/>
        </w:rPr>
        <w:t>)</w:t>
      </w:r>
      <w:r w:rsidR="00251D40">
        <w:rPr>
          <w:rFonts w:ascii="Arial" w:hAnsi="Arial" w:cs="Arial"/>
        </w:rPr>
        <w:t xml:space="preserve"> Haveria possibilidade de notificar os veículos do tempo que resta para permanência no local, </w:t>
      </w:r>
      <w:r w:rsidR="00E45D79">
        <w:rPr>
          <w:rFonts w:ascii="Arial" w:hAnsi="Arial" w:cs="Arial"/>
        </w:rPr>
        <w:t xml:space="preserve">como por exemplo faltando 5 minutos, </w:t>
      </w:r>
      <w:r w:rsidR="00251D40">
        <w:rPr>
          <w:rFonts w:ascii="Arial" w:hAnsi="Arial" w:cs="Arial"/>
        </w:rPr>
        <w:t>caso isso ainda não seja procedimento das agentes?</w:t>
      </w:r>
    </w:p>
    <w:p w:rsidR="00847E7C" w:rsidRDefault="00847E7C" w:rsidP="00120648">
      <w:pPr>
        <w:ind w:firstLine="696"/>
        <w:jc w:val="both"/>
        <w:rPr>
          <w:rFonts w:ascii="Arial" w:hAnsi="Arial" w:cs="Arial"/>
        </w:rPr>
      </w:pPr>
    </w:p>
    <w:p w:rsidR="00090518" w:rsidRDefault="0055424D" w:rsidP="00120648">
      <w:pPr>
        <w:ind w:firstLine="69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</w:t>
      </w:r>
      <w:proofErr w:type="gramEnd"/>
      <w:r w:rsidR="00393C48" w:rsidRPr="00454E1E">
        <w:rPr>
          <w:rFonts w:ascii="Arial" w:hAnsi="Arial" w:cs="Arial"/>
          <w:b/>
        </w:rPr>
        <w:t>)</w:t>
      </w:r>
      <w:r w:rsidR="00251D40">
        <w:rPr>
          <w:rFonts w:ascii="Arial" w:hAnsi="Arial" w:cs="Arial"/>
        </w:rPr>
        <w:t xml:space="preserve"> Caso o mesmo veículo estacione em vários locais dentro do período de 15 minutos da gratuidade, esses são contados corridos ou a contagem do tempo se inicia novamente?</w:t>
      </w:r>
    </w:p>
    <w:p w:rsidR="00C328DD" w:rsidRDefault="00C328DD" w:rsidP="00120648">
      <w:pPr>
        <w:ind w:firstLine="696"/>
        <w:jc w:val="both"/>
        <w:rPr>
          <w:rFonts w:ascii="Arial" w:hAnsi="Arial" w:cs="Arial"/>
        </w:rPr>
      </w:pPr>
    </w:p>
    <w:p w:rsidR="00251D40" w:rsidRDefault="00251D40" w:rsidP="00120648">
      <w:pPr>
        <w:ind w:firstLine="696"/>
        <w:jc w:val="both"/>
        <w:rPr>
          <w:rFonts w:ascii="Arial" w:hAnsi="Arial" w:cs="Arial"/>
          <w:b/>
        </w:rPr>
      </w:pPr>
    </w:p>
    <w:p w:rsidR="00251D40" w:rsidRDefault="00251D40" w:rsidP="00120648">
      <w:pPr>
        <w:ind w:firstLine="696"/>
        <w:jc w:val="both"/>
        <w:rPr>
          <w:rFonts w:ascii="Arial" w:hAnsi="Arial" w:cs="Arial"/>
          <w:b/>
        </w:rPr>
      </w:pPr>
    </w:p>
    <w:p w:rsidR="00251D40" w:rsidRDefault="00251D40" w:rsidP="00120648">
      <w:pPr>
        <w:ind w:firstLine="696"/>
        <w:jc w:val="both"/>
        <w:rPr>
          <w:rFonts w:ascii="Arial" w:hAnsi="Arial" w:cs="Arial"/>
          <w:b/>
        </w:rPr>
      </w:pPr>
    </w:p>
    <w:p w:rsidR="00C46A13" w:rsidRPr="00454E1E" w:rsidRDefault="0055424D" w:rsidP="00251D40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4</w:t>
      </w:r>
      <w:proofErr w:type="gramEnd"/>
      <w:r w:rsidR="00C46A13" w:rsidRPr="00454E1E">
        <w:rPr>
          <w:rFonts w:ascii="Arial" w:hAnsi="Arial" w:cs="Arial"/>
          <w:b/>
        </w:rPr>
        <w:t>)</w:t>
      </w:r>
      <w:r w:rsidR="00C46A13" w:rsidRPr="00454E1E">
        <w:rPr>
          <w:rFonts w:ascii="Arial" w:hAnsi="Arial" w:cs="Arial"/>
        </w:rPr>
        <w:t xml:space="preserve"> </w:t>
      </w:r>
      <w:r w:rsidR="00120648" w:rsidRPr="00454E1E">
        <w:rPr>
          <w:rFonts w:ascii="Arial" w:hAnsi="Arial" w:cs="Arial"/>
        </w:rPr>
        <w:t xml:space="preserve">- </w:t>
      </w:r>
      <w:r w:rsidR="00C46A13" w:rsidRPr="00454E1E">
        <w:rPr>
          <w:rFonts w:ascii="Arial" w:hAnsi="Arial" w:cs="Arial"/>
        </w:rPr>
        <w:t xml:space="preserve">Apresente outras informações que julgar relevantes sobre o assunto. </w:t>
      </w:r>
    </w:p>
    <w:p w:rsidR="006A04CA" w:rsidRPr="00454E1E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Plenário “Dr. Tancredo</w:t>
      </w:r>
      <w:r w:rsidR="006A04CA" w:rsidRPr="00454E1E">
        <w:rPr>
          <w:rFonts w:ascii="Arial" w:hAnsi="Arial" w:cs="Arial"/>
        </w:rPr>
        <w:t xml:space="preserve"> Neves”, </w:t>
      </w:r>
      <w:r w:rsidR="00090518">
        <w:rPr>
          <w:rFonts w:ascii="Arial" w:hAnsi="Arial" w:cs="Arial"/>
        </w:rPr>
        <w:t>2</w:t>
      </w:r>
      <w:r w:rsidR="001C5AA4">
        <w:rPr>
          <w:rFonts w:ascii="Arial" w:hAnsi="Arial" w:cs="Arial"/>
        </w:rPr>
        <w:t>5</w:t>
      </w:r>
      <w:r w:rsidR="00120648" w:rsidRPr="00454E1E">
        <w:rPr>
          <w:rFonts w:ascii="Arial" w:hAnsi="Arial" w:cs="Arial"/>
        </w:rPr>
        <w:t xml:space="preserve"> de </w:t>
      </w:r>
      <w:r w:rsidR="00251D40">
        <w:rPr>
          <w:rFonts w:ascii="Arial" w:hAnsi="Arial" w:cs="Arial"/>
        </w:rPr>
        <w:t>Setembro</w:t>
      </w:r>
      <w:r w:rsidR="00120648" w:rsidRPr="00454E1E">
        <w:rPr>
          <w:rFonts w:ascii="Arial" w:hAnsi="Arial" w:cs="Arial"/>
        </w:rPr>
        <w:t xml:space="preserve"> de 2.018.</w:t>
      </w: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Marcos </w:t>
      </w:r>
      <w:proofErr w:type="spellStart"/>
      <w:r w:rsidRPr="00454E1E">
        <w:rPr>
          <w:rFonts w:ascii="Arial" w:hAnsi="Arial" w:cs="Arial"/>
          <w:b/>
        </w:rPr>
        <w:t>Antonio</w:t>
      </w:r>
      <w:proofErr w:type="spellEnd"/>
      <w:r w:rsidRPr="00454E1E">
        <w:rPr>
          <w:rFonts w:ascii="Arial" w:hAnsi="Arial" w:cs="Arial"/>
          <w:b/>
        </w:rPr>
        <w:t xml:space="preserve"> Rosado Marçal</w:t>
      </w: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Marcos Rosado</w:t>
      </w:r>
    </w:p>
    <w:p w:rsidR="00120648" w:rsidRPr="00454E1E" w:rsidRDefault="00120648" w:rsidP="00120648">
      <w:pPr>
        <w:jc w:val="center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-vereador</w:t>
      </w:r>
    </w:p>
    <w:p w:rsidR="005E25FB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noProof/>
        </w:rPr>
        <w:drawing>
          <wp:inline distT="0" distB="0" distL="0" distR="0" wp14:anchorId="64E62C6C" wp14:editId="6D431601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sectPr w:rsidR="001C5AA4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2C42AD86" wp14:editId="1507C55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57b206ce684a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0F6F5B"/>
    <w:rsid w:val="000F75FF"/>
    <w:rsid w:val="00120648"/>
    <w:rsid w:val="001648D0"/>
    <w:rsid w:val="001B05A2"/>
    <w:rsid w:val="001B6FFE"/>
    <w:rsid w:val="001C5AA4"/>
    <w:rsid w:val="00232D96"/>
    <w:rsid w:val="00236AA8"/>
    <w:rsid w:val="002421FA"/>
    <w:rsid w:val="00251D40"/>
    <w:rsid w:val="00267D83"/>
    <w:rsid w:val="002D613A"/>
    <w:rsid w:val="002F7257"/>
    <w:rsid w:val="003107F8"/>
    <w:rsid w:val="00312066"/>
    <w:rsid w:val="0033204B"/>
    <w:rsid w:val="00332F22"/>
    <w:rsid w:val="00393C48"/>
    <w:rsid w:val="003C757E"/>
    <w:rsid w:val="003D03D8"/>
    <w:rsid w:val="003D5373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5424D"/>
    <w:rsid w:val="005C4469"/>
    <w:rsid w:val="005C627E"/>
    <w:rsid w:val="005D3EDA"/>
    <w:rsid w:val="005E25FB"/>
    <w:rsid w:val="00630FDC"/>
    <w:rsid w:val="006410B2"/>
    <w:rsid w:val="00641740"/>
    <w:rsid w:val="006A04CA"/>
    <w:rsid w:val="006A5CFE"/>
    <w:rsid w:val="006E5EF6"/>
    <w:rsid w:val="0072422F"/>
    <w:rsid w:val="00734DE5"/>
    <w:rsid w:val="00741C39"/>
    <w:rsid w:val="00756A0D"/>
    <w:rsid w:val="007A318C"/>
    <w:rsid w:val="007A6068"/>
    <w:rsid w:val="007B0054"/>
    <w:rsid w:val="007E7B3C"/>
    <w:rsid w:val="007F745F"/>
    <w:rsid w:val="00847E7C"/>
    <w:rsid w:val="008508EC"/>
    <w:rsid w:val="00860942"/>
    <w:rsid w:val="008D2821"/>
    <w:rsid w:val="00934E25"/>
    <w:rsid w:val="009413F4"/>
    <w:rsid w:val="00944D8B"/>
    <w:rsid w:val="00990322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75276"/>
    <w:rsid w:val="00B82988"/>
    <w:rsid w:val="00BE1ECF"/>
    <w:rsid w:val="00C04150"/>
    <w:rsid w:val="00C328DD"/>
    <w:rsid w:val="00C46A13"/>
    <w:rsid w:val="00C83F88"/>
    <w:rsid w:val="00CA3E0E"/>
    <w:rsid w:val="00CB4A83"/>
    <w:rsid w:val="00CB4C92"/>
    <w:rsid w:val="00CD54A7"/>
    <w:rsid w:val="00CF549F"/>
    <w:rsid w:val="00D22976"/>
    <w:rsid w:val="00D359AA"/>
    <w:rsid w:val="00D429BC"/>
    <w:rsid w:val="00D45810"/>
    <w:rsid w:val="00D5488A"/>
    <w:rsid w:val="00DB501E"/>
    <w:rsid w:val="00E15FAC"/>
    <w:rsid w:val="00E40F33"/>
    <w:rsid w:val="00E45D79"/>
    <w:rsid w:val="00E56E67"/>
    <w:rsid w:val="00E7203F"/>
    <w:rsid w:val="00E814BC"/>
    <w:rsid w:val="00E96D3C"/>
    <w:rsid w:val="00EA4299"/>
    <w:rsid w:val="00EA648F"/>
    <w:rsid w:val="00EC27FC"/>
    <w:rsid w:val="00F41258"/>
    <w:rsid w:val="00F618AC"/>
    <w:rsid w:val="00F72829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bcd911b-81e3-4880-a90d-3b0a127ebef4.png" Id="Rb53c438601764a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cbcd911b-81e3-4880-a90d-3b0a127ebef4.png" Id="R9d57b206ce684a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B743-73F6-4D3F-AF85-58A5B482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8</cp:revision>
  <cp:lastPrinted>2018-05-25T19:55:00Z</cp:lastPrinted>
  <dcterms:created xsi:type="dcterms:W3CDTF">2018-09-24T18:55:00Z</dcterms:created>
  <dcterms:modified xsi:type="dcterms:W3CDTF">2018-09-28T13:18:00Z</dcterms:modified>
</cp:coreProperties>
</file>