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217D" w:rsidP="00A1506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</w:t>
      </w:r>
      <w:r w:rsidR="00510168">
        <w:rPr>
          <w:rFonts w:ascii="Arial" w:hAnsi="Arial" w:cs="Arial"/>
          <w:sz w:val="24"/>
          <w:szCs w:val="24"/>
        </w:rPr>
        <w:t xml:space="preserve">Executivo Municipal que </w:t>
      </w:r>
      <w:r w:rsidR="000574A7">
        <w:rPr>
          <w:rFonts w:ascii="Arial" w:hAnsi="Arial" w:cs="Arial"/>
          <w:sz w:val="24"/>
          <w:szCs w:val="24"/>
        </w:rPr>
        <w:t>proceda a</w:t>
      </w:r>
      <w:r w:rsidR="005101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melhoria</w:t>
      </w:r>
      <w:r w:rsidR="000574A7">
        <w:rPr>
          <w:rFonts w:ascii="Arial" w:hAnsi="Arial" w:cs="Arial"/>
          <w:sz w:val="24"/>
          <w:szCs w:val="24"/>
        </w:rPr>
        <w:t>s</w:t>
      </w:r>
      <w:r w:rsidR="00A72A4C">
        <w:rPr>
          <w:rFonts w:ascii="Arial" w:hAnsi="Arial" w:cs="Arial"/>
          <w:sz w:val="24"/>
          <w:szCs w:val="24"/>
        </w:rPr>
        <w:t xml:space="preserve"> na pintura</w:t>
      </w:r>
      <w:r>
        <w:rPr>
          <w:rFonts w:ascii="Arial" w:hAnsi="Arial" w:cs="Arial"/>
          <w:sz w:val="24"/>
          <w:szCs w:val="24"/>
        </w:rPr>
        <w:t xml:space="preserve"> da</w:t>
      </w:r>
      <w:r w:rsidR="00A72A4C">
        <w:rPr>
          <w:rFonts w:ascii="Arial" w:hAnsi="Arial" w:cs="Arial"/>
          <w:sz w:val="24"/>
          <w:szCs w:val="24"/>
        </w:rPr>
        <w:t>s sinalizações</w:t>
      </w:r>
      <w:r w:rsidR="000574A7">
        <w:rPr>
          <w:rFonts w:ascii="Arial" w:hAnsi="Arial" w:cs="Arial"/>
          <w:sz w:val="24"/>
          <w:szCs w:val="24"/>
        </w:rPr>
        <w:t xml:space="preserve"> de solo</w:t>
      </w:r>
      <w:r w:rsidR="00A15068">
        <w:rPr>
          <w:rFonts w:ascii="Arial" w:hAnsi="Arial" w:cs="Arial"/>
          <w:sz w:val="24"/>
          <w:szCs w:val="24"/>
        </w:rPr>
        <w:t xml:space="preserve"> </w:t>
      </w:r>
      <w:r w:rsidR="000D6D9D">
        <w:rPr>
          <w:rFonts w:ascii="Arial" w:hAnsi="Arial" w:cs="Arial"/>
          <w:sz w:val="24"/>
          <w:szCs w:val="24"/>
        </w:rPr>
        <w:t xml:space="preserve">na </w:t>
      </w:r>
      <w:r w:rsidR="00D56803">
        <w:rPr>
          <w:rFonts w:ascii="Arial" w:hAnsi="Arial" w:cs="Arial"/>
          <w:sz w:val="24"/>
          <w:szCs w:val="24"/>
        </w:rPr>
        <w:t>R</w:t>
      </w:r>
      <w:r w:rsidR="000D6D9D">
        <w:rPr>
          <w:rFonts w:ascii="Arial" w:hAnsi="Arial" w:cs="Arial"/>
          <w:sz w:val="24"/>
          <w:szCs w:val="24"/>
        </w:rPr>
        <w:t>ua</w:t>
      </w:r>
      <w:r w:rsidR="00FB173E">
        <w:rPr>
          <w:rFonts w:ascii="Arial" w:hAnsi="Arial" w:cs="Arial"/>
          <w:sz w:val="24"/>
          <w:szCs w:val="24"/>
        </w:rPr>
        <w:t xml:space="preserve"> Profeta Malaquias. No Jardim Laudissi</w:t>
      </w:r>
      <w:r w:rsidR="000574A7">
        <w:rPr>
          <w:rFonts w:ascii="Arial" w:hAnsi="Arial" w:cs="Arial"/>
          <w:sz w:val="24"/>
          <w:szCs w:val="24"/>
        </w:rPr>
        <w:t>.</w:t>
      </w:r>
      <w:r w:rsidR="000574A7" w:rsidRPr="000574A7">
        <w:rPr>
          <w:rFonts w:ascii="Arial" w:hAnsi="Arial" w:cs="Arial"/>
          <w:sz w:val="24"/>
          <w:szCs w:val="24"/>
        </w:rPr>
        <w:t xml:space="preserve"> </w:t>
      </w:r>
      <w:r w:rsidR="000574A7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D217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D217D">
        <w:rPr>
          <w:rFonts w:ascii="Arial" w:hAnsi="Arial" w:cs="Arial"/>
          <w:sz w:val="24"/>
          <w:szCs w:val="24"/>
        </w:rPr>
        <w:t>dirijo-me</w:t>
      </w:r>
      <w:proofErr w:type="gramEnd"/>
      <w:r w:rsidRPr="00BD217D">
        <w:rPr>
          <w:rFonts w:ascii="Arial" w:hAnsi="Arial" w:cs="Arial"/>
          <w:sz w:val="24"/>
          <w:szCs w:val="24"/>
        </w:rPr>
        <w:t xml:space="preserve">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217D" w:rsidRPr="00BD217D">
        <w:rPr>
          <w:rFonts w:ascii="Arial" w:hAnsi="Arial" w:cs="Arial"/>
          <w:sz w:val="24"/>
          <w:szCs w:val="24"/>
        </w:rPr>
        <w:t xml:space="preserve">que </w:t>
      </w:r>
      <w:r w:rsidR="00A72A4C">
        <w:rPr>
          <w:rFonts w:ascii="Arial" w:hAnsi="Arial" w:cs="Arial"/>
          <w:sz w:val="24"/>
          <w:szCs w:val="24"/>
        </w:rPr>
        <w:t>proceda a melhoria</w:t>
      </w:r>
      <w:r w:rsidR="000574A7">
        <w:rPr>
          <w:rFonts w:ascii="Arial" w:hAnsi="Arial" w:cs="Arial"/>
          <w:sz w:val="24"/>
          <w:szCs w:val="24"/>
        </w:rPr>
        <w:t>s</w:t>
      </w:r>
      <w:r w:rsidR="00A72A4C">
        <w:rPr>
          <w:rFonts w:ascii="Arial" w:hAnsi="Arial" w:cs="Arial"/>
          <w:sz w:val="24"/>
          <w:szCs w:val="24"/>
        </w:rPr>
        <w:t xml:space="preserve"> na pintura das sinalizações</w:t>
      </w:r>
      <w:r w:rsidR="00F3182A">
        <w:rPr>
          <w:rFonts w:ascii="Arial" w:hAnsi="Arial" w:cs="Arial"/>
          <w:sz w:val="24"/>
          <w:szCs w:val="24"/>
        </w:rPr>
        <w:t xml:space="preserve"> </w:t>
      </w:r>
      <w:r w:rsidR="00A72A4C">
        <w:rPr>
          <w:rFonts w:ascii="Arial" w:hAnsi="Arial" w:cs="Arial"/>
          <w:sz w:val="24"/>
          <w:szCs w:val="24"/>
        </w:rPr>
        <w:t>de solo</w:t>
      </w:r>
      <w:r w:rsidR="000574A7">
        <w:rPr>
          <w:rFonts w:ascii="Arial" w:hAnsi="Arial" w:cs="Arial"/>
          <w:sz w:val="24"/>
          <w:szCs w:val="24"/>
        </w:rPr>
        <w:t xml:space="preserve"> na </w:t>
      </w:r>
      <w:r w:rsidR="00FB173E">
        <w:rPr>
          <w:rFonts w:ascii="Arial" w:hAnsi="Arial" w:cs="Arial"/>
          <w:sz w:val="24"/>
          <w:szCs w:val="24"/>
        </w:rPr>
        <w:t xml:space="preserve">Rua </w:t>
      </w:r>
      <w:r w:rsidR="00FB173E">
        <w:rPr>
          <w:rFonts w:ascii="Arial" w:hAnsi="Arial" w:cs="Arial"/>
          <w:sz w:val="24"/>
          <w:szCs w:val="24"/>
        </w:rPr>
        <w:t>Profeta Malaquias</w:t>
      </w:r>
      <w:r w:rsidR="00FB173E">
        <w:rPr>
          <w:rFonts w:ascii="Arial" w:hAnsi="Arial" w:cs="Arial"/>
          <w:sz w:val="24"/>
          <w:szCs w:val="24"/>
        </w:rPr>
        <w:t>. No Jardim Laudissi</w:t>
      </w:r>
      <w:r w:rsidR="000574A7" w:rsidRPr="000574A7">
        <w:rPr>
          <w:rFonts w:ascii="Arial" w:hAnsi="Arial" w:cs="Arial"/>
          <w:sz w:val="24"/>
          <w:szCs w:val="24"/>
        </w:rPr>
        <w:t xml:space="preserve">.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D217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Munícipes procuraram por este vereador buscando por providências, referente </w:t>
      </w:r>
      <w:r w:rsidR="0086310E">
        <w:rPr>
          <w:rFonts w:ascii="Arial" w:hAnsi="Arial" w:cs="Arial"/>
          <w:bCs/>
        </w:rPr>
        <w:t>à</w:t>
      </w:r>
      <w:r>
        <w:rPr>
          <w:rFonts w:ascii="Arial" w:hAnsi="Arial" w:cs="Arial"/>
          <w:bCs/>
        </w:rPr>
        <w:t xml:space="preserve"> sinalização do solo que esta fraca a pintura, pois </w:t>
      </w:r>
      <w:r w:rsidR="00A72A4C">
        <w:rPr>
          <w:rFonts w:ascii="Arial" w:hAnsi="Arial" w:cs="Arial"/>
          <w:bCs/>
        </w:rPr>
        <w:t>n</w:t>
      </w:r>
      <w:r w:rsidR="00D56803">
        <w:rPr>
          <w:rFonts w:ascii="Arial" w:hAnsi="Arial" w:cs="Arial"/>
          <w:bCs/>
        </w:rPr>
        <w:t>a</w:t>
      </w:r>
      <w:r w:rsidR="00A72A4C">
        <w:rPr>
          <w:rFonts w:ascii="Arial" w:hAnsi="Arial" w:cs="Arial"/>
          <w:bCs/>
        </w:rPr>
        <w:t xml:space="preserve"> </w:t>
      </w:r>
      <w:r w:rsidR="00D56803">
        <w:rPr>
          <w:rFonts w:ascii="Arial" w:hAnsi="Arial" w:cs="Arial"/>
          <w:bCs/>
        </w:rPr>
        <w:t xml:space="preserve">Rua </w:t>
      </w:r>
      <w:r w:rsidR="00A72A4C">
        <w:rPr>
          <w:rFonts w:ascii="Arial" w:hAnsi="Arial" w:cs="Arial"/>
          <w:bCs/>
        </w:rPr>
        <w:t>citado as sinalizações estão fracas e motoristas acabam não respeitando e isso</w:t>
      </w:r>
      <w:r w:rsidR="0062479A">
        <w:rPr>
          <w:rFonts w:ascii="Arial" w:hAnsi="Arial" w:cs="Arial"/>
          <w:bCs/>
        </w:rPr>
        <w:t xml:space="preserve"> pode favorecer o acontecimento</w:t>
      </w:r>
      <w:r w:rsidR="00A72A4C">
        <w:rPr>
          <w:rFonts w:ascii="Arial" w:hAnsi="Arial" w:cs="Arial"/>
          <w:bCs/>
        </w:rPr>
        <w:t xml:space="preserve"> de acidentes</w:t>
      </w:r>
      <w:r w:rsidR="00EE4724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FB173E">
        <w:rPr>
          <w:rFonts w:ascii="Arial" w:hAnsi="Arial" w:cs="Arial"/>
          <w:sz w:val="24"/>
          <w:szCs w:val="24"/>
        </w:rPr>
        <w:t>redo Neves”, em 21</w:t>
      </w:r>
      <w:r w:rsidR="00D56803">
        <w:rPr>
          <w:rFonts w:ascii="Arial" w:hAnsi="Arial" w:cs="Arial"/>
          <w:sz w:val="24"/>
          <w:szCs w:val="24"/>
        </w:rPr>
        <w:t xml:space="preserve"> </w:t>
      </w:r>
      <w:r w:rsidR="000574A7">
        <w:rPr>
          <w:rFonts w:ascii="Arial" w:hAnsi="Arial" w:cs="Arial"/>
          <w:sz w:val="24"/>
          <w:szCs w:val="24"/>
        </w:rPr>
        <w:t>de setembro</w:t>
      </w:r>
      <w:r w:rsidR="00D5680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86310E">
        <w:rPr>
          <w:rFonts w:ascii="Arial" w:hAnsi="Arial" w:cs="Arial"/>
          <w:sz w:val="24"/>
          <w:szCs w:val="24"/>
        </w:rPr>
        <w:t>2.01</w:t>
      </w:r>
      <w:r w:rsidR="005508EC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6310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B3EE3" w:rsidRPr="00F75516" w:rsidRDefault="00FB173E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0B3EE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50065" cy="202018"/>
            <wp:effectExtent l="0" t="0" r="0" b="762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066" cy="20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3EE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C07" w:rsidRDefault="00564C07">
      <w:r>
        <w:separator/>
      </w:r>
    </w:p>
  </w:endnote>
  <w:endnote w:type="continuationSeparator" w:id="0">
    <w:p w:rsidR="00564C07" w:rsidRDefault="0056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C07" w:rsidRDefault="00564C07">
      <w:r>
        <w:separator/>
      </w:r>
    </w:p>
  </w:footnote>
  <w:footnote w:type="continuationSeparator" w:id="0">
    <w:p w:rsidR="00564C07" w:rsidRDefault="00564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7D" w:rsidRDefault="00AA46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D217D" w:rsidRPr="00AE702A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D217D" w:rsidRPr="00D26CB3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D217D" w:rsidRPr="00AE702A" w:rsidRDefault="00BD217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D217D" w:rsidRPr="00D26CB3" w:rsidRDefault="00BD217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D217D" w:rsidRDefault="00AA465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BD217D" w:rsidRDefault="00AA465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cd6b29da9e43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A7"/>
    <w:rsid w:val="000A5F32"/>
    <w:rsid w:val="000B3EE3"/>
    <w:rsid w:val="000D30BE"/>
    <w:rsid w:val="000D567C"/>
    <w:rsid w:val="000D6D9D"/>
    <w:rsid w:val="001B478A"/>
    <w:rsid w:val="001D1394"/>
    <w:rsid w:val="00286B9E"/>
    <w:rsid w:val="0033648A"/>
    <w:rsid w:val="00364772"/>
    <w:rsid w:val="00373483"/>
    <w:rsid w:val="003C0E28"/>
    <w:rsid w:val="003D3AA8"/>
    <w:rsid w:val="00442187"/>
    <w:rsid w:val="00454EAC"/>
    <w:rsid w:val="00486853"/>
    <w:rsid w:val="0049057E"/>
    <w:rsid w:val="004B57DB"/>
    <w:rsid w:val="004C67DE"/>
    <w:rsid w:val="00510168"/>
    <w:rsid w:val="005508EC"/>
    <w:rsid w:val="00564C07"/>
    <w:rsid w:val="0062479A"/>
    <w:rsid w:val="006A1090"/>
    <w:rsid w:val="006A4D5D"/>
    <w:rsid w:val="00705ABB"/>
    <w:rsid w:val="00712FE9"/>
    <w:rsid w:val="00795881"/>
    <w:rsid w:val="008102E1"/>
    <w:rsid w:val="0086310E"/>
    <w:rsid w:val="009F196D"/>
    <w:rsid w:val="00A14818"/>
    <w:rsid w:val="00A15068"/>
    <w:rsid w:val="00A35AE9"/>
    <w:rsid w:val="00A404F0"/>
    <w:rsid w:val="00A71CAF"/>
    <w:rsid w:val="00A72A4C"/>
    <w:rsid w:val="00A9035B"/>
    <w:rsid w:val="00AA465E"/>
    <w:rsid w:val="00AE702A"/>
    <w:rsid w:val="00AF3D86"/>
    <w:rsid w:val="00BD217D"/>
    <w:rsid w:val="00CD613B"/>
    <w:rsid w:val="00CE75AA"/>
    <w:rsid w:val="00CF7F49"/>
    <w:rsid w:val="00D26CB3"/>
    <w:rsid w:val="00D56803"/>
    <w:rsid w:val="00E903BB"/>
    <w:rsid w:val="00EB7D7D"/>
    <w:rsid w:val="00EE4724"/>
    <w:rsid w:val="00EE7983"/>
    <w:rsid w:val="00F16623"/>
    <w:rsid w:val="00F3182A"/>
    <w:rsid w:val="00F3367E"/>
    <w:rsid w:val="00FB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9153809-363a-4497-852a-68a53e690028.png" Id="R3578835b12d949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9153809-363a-4497-852a-68a53e690028.png" Id="R86cd6b29da9e43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2018-09-21T18:33:00Z</dcterms:created>
  <dcterms:modified xsi:type="dcterms:W3CDTF">2018-09-21T18:37:00Z</dcterms:modified>
</cp:coreProperties>
</file>