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3271D8">
        <w:rPr>
          <w:rFonts w:ascii="Arial" w:hAnsi="Arial" w:cs="Arial"/>
          <w:sz w:val="24"/>
          <w:szCs w:val="24"/>
        </w:rPr>
        <w:t>Antônio Nilton de Sá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3271D8" w:rsidRPr="003271D8">
        <w:rPr>
          <w:rFonts w:ascii="Arial" w:hAnsi="Arial" w:cs="Arial"/>
          <w:sz w:val="24"/>
          <w:szCs w:val="24"/>
        </w:rPr>
        <w:t xml:space="preserve"> </w:t>
      </w:r>
      <w:r w:rsidR="003271D8">
        <w:rPr>
          <w:rFonts w:ascii="Arial" w:hAnsi="Arial" w:cs="Arial"/>
          <w:sz w:val="24"/>
          <w:szCs w:val="24"/>
        </w:rPr>
        <w:t>Antônio Nilton de Sá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A4C0B">
        <w:rPr>
          <w:rFonts w:ascii="Arial" w:hAnsi="Arial" w:cs="Arial"/>
          <w:bCs/>
          <w:sz w:val="24"/>
          <w:szCs w:val="24"/>
        </w:rPr>
        <w:t>2</w:t>
      </w:r>
      <w:r w:rsidR="00106AB5">
        <w:rPr>
          <w:rFonts w:ascii="Arial" w:hAnsi="Arial" w:cs="Arial"/>
          <w:bCs/>
          <w:sz w:val="24"/>
          <w:szCs w:val="24"/>
        </w:rPr>
        <w:t>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02788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BA4C0B">
        <w:rPr>
          <w:rFonts w:ascii="Arial" w:hAnsi="Arial" w:cs="Arial"/>
          <w:color w:val="000000" w:themeColor="text1"/>
          <w:shd w:val="clear" w:color="auto" w:fill="FFFFFF"/>
        </w:rPr>
        <w:t>Catanduva nº 87 - Jd. Esmeralda.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A4C0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A4C0B">
        <w:rPr>
          <w:rFonts w:ascii="Arial" w:hAnsi="Arial" w:cs="Arial"/>
        </w:rPr>
        <w:t>75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BA4C0B">
        <w:rPr>
          <w:rFonts w:ascii="Arial" w:hAnsi="Arial" w:cs="Arial"/>
        </w:rPr>
        <w:t xml:space="preserve"> </w:t>
      </w:r>
      <w:r w:rsidR="00BA4C0B" w:rsidRPr="00BA4C0B">
        <w:rPr>
          <w:rFonts w:ascii="Arial" w:hAnsi="Arial" w:cs="Arial"/>
          <w:color w:val="000000" w:themeColor="text1"/>
          <w:shd w:val="clear" w:color="auto" w:fill="FFFFFF"/>
        </w:rPr>
        <w:t>viúvo de Idalice Alves de Sá, deixando as filhas: Marli, Marlene e Marta.</w:t>
      </w:r>
      <w:r w:rsidR="00106A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4C0B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6e260eb18147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06AB5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271D8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4C0B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e2157a-c37f-461c-9601-faaa854f65ac.png" Id="R90ef4f09e6c8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e2157a-c37f-461c-9601-faaa854f65ac.png" Id="R476e260eb181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F5A7-33C5-42A9-BFE3-AA91ECAA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191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404</cp:revision>
  <cp:lastPrinted>2013-10-08T16:36:00Z</cp:lastPrinted>
  <dcterms:created xsi:type="dcterms:W3CDTF">2014-01-16T17:21:00Z</dcterms:created>
  <dcterms:modified xsi:type="dcterms:W3CDTF">2018-09-21T19:18:00Z</dcterms:modified>
</cp:coreProperties>
</file>