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reforçar o policiamento e intensificar a rond</w:t>
      </w:r>
      <w:r w:rsidR="00D75646">
        <w:rPr>
          <w:rFonts w:ascii="Arial" w:hAnsi="Arial" w:cs="Arial"/>
          <w:sz w:val="24"/>
          <w:szCs w:val="24"/>
        </w:rPr>
        <w:t xml:space="preserve">a da Guarda Municipal </w:t>
      </w:r>
      <w:r w:rsidR="00060F49">
        <w:rPr>
          <w:rFonts w:ascii="Arial" w:hAnsi="Arial" w:cs="Arial"/>
          <w:sz w:val="24"/>
          <w:szCs w:val="24"/>
        </w:rPr>
        <w:t>na</w:t>
      </w:r>
      <w:r w:rsidR="00060F49" w:rsidRPr="00060F49">
        <w:rPr>
          <w:rFonts w:ascii="Arial" w:hAnsi="Arial" w:cs="Arial"/>
          <w:sz w:val="24"/>
          <w:szCs w:val="24"/>
        </w:rPr>
        <w:t xml:space="preserve"> Vila Mollon IV</w:t>
      </w:r>
      <w:r w:rsidR="00060F49">
        <w:rPr>
          <w:rFonts w:ascii="Arial" w:hAnsi="Arial" w:cs="Arial"/>
          <w:sz w:val="24"/>
          <w:szCs w:val="24"/>
        </w:rPr>
        <w:t>.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reforçados o</w:t>
      </w:r>
      <w:r>
        <w:rPr>
          <w:rFonts w:ascii="Arial" w:hAnsi="Arial" w:cs="Arial"/>
          <w:sz w:val="24"/>
          <w:szCs w:val="24"/>
        </w:rPr>
        <w:t xml:space="preserve"> policiamento e a ronda da </w:t>
      </w:r>
      <w:r w:rsidRPr="00F9668C">
        <w:rPr>
          <w:rFonts w:ascii="Arial" w:hAnsi="Arial" w:cs="Arial"/>
          <w:sz w:val="24"/>
          <w:szCs w:val="24"/>
        </w:rPr>
        <w:t>Guarda</w:t>
      </w:r>
      <w:r w:rsidR="00D176BD">
        <w:rPr>
          <w:rFonts w:ascii="Arial" w:hAnsi="Arial" w:cs="Arial"/>
          <w:sz w:val="24"/>
          <w:szCs w:val="24"/>
        </w:rPr>
        <w:t xml:space="preserve"> Municipal </w:t>
      </w:r>
      <w:r w:rsidRPr="00F9668C">
        <w:rPr>
          <w:rFonts w:ascii="Arial" w:hAnsi="Arial" w:cs="Arial"/>
          <w:sz w:val="24"/>
          <w:szCs w:val="24"/>
        </w:rPr>
        <w:t xml:space="preserve"> </w:t>
      </w:r>
      <w:r w:rsidR="00D75646">
        <w:rPr>
          <w:rFonts w:ascii="Arial" w:hAnsi="Arial" w:cs="Arial"/>
          <w:sz w:val="24"/>
          <w:szCs w:val="24"/>
        </w:rPr>
        <w:t>na V</w:t>
      </w:r>
      <w:r w:rsidR="00060F49">
        <w:rPr>
          <w:rFonts w:ascii="Arial" w:hAnsi="Arial" w:cs="Arial"/>
          <w:sz w:val="24"/>
          <w:szCs w:val="24"/>
        </w:rPr>
        <w:t>ila Mollon IV,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044EF" w:rsidRDefault="002044EF" w:rsidP="002044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044EF" w:rsidRDefault="00AE0CC8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060F49">
        <w:rPr>
          <w:rFonts w:ascii="Arial" w:hAnsi="Arial" w:cs="Arial"/>
          <w:sz w:val="24"/>
          <w:szCs w:val="24"/>
        </w:rPr>
        <w:t xml:space="preserve"> e Comerciantes da Rua do Níquel na Vila Mollon IV</w:t>
      </w:r>
      <w:proofErr w:type="gramStart"/>
      <w:r w:rsidR="00060F49">
        <w:rPr>
          <w:rFonts w:ascii="Arial" w:hAnsi="Arial" w:cs="Arial"/>
          <w:sz w:val="24"/>
          <w:szCs w:val="24"/>
        </w:rPr>
        <w:t xml:space="preserve"> </w:t>
      </w:r>
      <w:r w:rsidR="002044EF">
        <w:rPr>
          <w:rFonts w:ascii="Arial" w:hAnsi="Arial" w:cs="Arial"/>
          <w:sz w:val="24"/>
          <w:szCs w:val="24"/>
        </w:rPr>
        <w:t xml:space="preserve"> </w:t>
      </w:r>
      <w:proofErr w:type="gramEnd"/>
      <w:r w:rsidR="00E4791F">
        <w:rPr>
          <w:rFonts w:ascii="Arial" w:hAnsi="Arial" w:cs="Arial"/>
          <w:sz w:val="24"/>
          <w:szCs w:val="24"/>
        </w:rPr>
        <w:t>nas proximidades entre os</w:t>
      </w:r>
      <w:r w:rsidR="00060F49">
        <w:rPr>
          <w:rFonts w:ascii="Arial" w:hAnsi="Arial" w:cs="Arial"/>
          <w:sz w:val="24"/>
          <w:szCs w:val="24"/>
        </w:rPr>
        <w:t xml:space="preserve"> números 1045</w:t>
      </w:r>
      <w:r w:rsidR="00E4791F">
        <w:rPr>
          <w:rFonts w:ascii="Arial" w:hAnsi="Arial" w:cs="Arial"/>
          <w:sz w:val="24"/>
          <w:szCs w:val="24"/>
        </w:rPr>
        <w:t xml:space="preserve"> a 1097</w:t>
      </w:r>
      <w:r w:rsidR="00060F49">
        <w:rPr>
          <w:rFonts w:ascii="Arial" w:hAnsi="Arial" w:cs="Arial"/>
          <w:sz w:val="24"/>
          <w:szCs w:val="24"/>
        </w:rPr>
        <w:t xml:space="preserve"> </w:t>
      </w:r>
      <w:r w:rsidR="002044EF">
        <w:rPr>
          <w:rFonts w:ascii="Arial" w:hAnsi="Arial" w:cs="Arial"/>
          <w:sz w:val="24"/>
          <w:szCs w:val="24"/>
        </w:rPr>
        <w:t>procuraram este vereador, cobrando por providencias quanto à possibilidade de reforçar o policiamento e intensifica</w:t>
      </w:r>
      <w:r w:rsidR="00E4791F">
        <w:rPr>
          <w:rFonts w:ascii="Arial" w:hAnsi="Arial" w:cs="Arial"/>
          <w:sz w:val="24"/>
          <w:szCs w:val="24"/>
        </w:rPr>
        <w:t>r a ronda da guarda municipal no</w:t>
      </w:r>
      <w:r w:rsidR="002044EF">
        <w:rPr>
          <w:rFonts w:ascii="Arial" w:hAnsi="Arial" w:cs="Arial"/>
          <w:sz w:val="24"/>
          <w:szCs w:val="24"/>
        </w:rPr>
        <w:t xml:space="preserve"> referido Bairro, haja vista os constantes assaltos locais, causando medo à população e prejuízos, sendo necessárias providências urgentes.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E4791F">
        <w:rPr>
          <w:rFonts w:ascii="Arial" w:hAnsi="Arial" w:cs="Arial"/>
          <w:sz w:val="24"/>
          <w:szCs w:val="24"/>
        </w:rPr>
        <w:t>, em 13 de Setembro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AE0CC8">
        <w:rPr>
          <w:rFonts w:ascii="Arial" w:hAnsi="Arial" w:cs="Arial"/>
          <w:sz w:val="24"/>
          <w:szCs w:val="24"/>
        </w:rPr>
        <w:t>de 2.018.</w:t>
      </w:r>
    </w:p>
    <w:p w:rsidR="00E4791F" w:rsidRPr="00F75516" w:rsidRDefault="00E4791F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667F2" w:rsidRDefault="003667F2" w:rsidP="003667F2">
      <w:pPr>
        <w:rPr>
          <w:rFonts w:ascii="Arial" w:hAnsi="Arial" w:cs="Arial"/>
          <w:sz w:val="24"/>
          <w:szCs w:val="24"/>
        </w:rPr>
      </w:pPr>
    </w:p>
    <w:p w:rsidR="003667F2" w:rsidRPr="00087E11" w:rsidRDefault="003667F2" w:rsidP="003667F2">
      <w:pPr>
        <w:jc w:val="center"/>
        <w:rPr>
          <w:sz w:val="24"/>
          <w:szCs w:val="24"/>
        </w:rPr>
      </w:pPr>
      <w:r w:rsidRPr="00087E11">
        <w:rPr>
          <w:sz w:val="24"/>
          <w:szCs w:val="24"/>
        </w:rPr>
        <w:t>Cláudio Peressim</w:t>
      </w:r>
    </w:p>
    <w:p w:rsidR="003667F2" w:rsidRPr="00087E11" w:rsidRDefault="003667F2" w:rsidP="003667F2">
      <w:pPr>
        <w:jc w:val="center"/>
        <w:rPr>
          <w:b/>
          <w:sz w:val="24"/>
          <w:szCs w:val="24"/>
        </w:rPr>
      </w:pPr>
      <w:r w:rsidRPr="00087E11">
        <w:rPr>
          <w:b/>
          <w:sz w:val="24"/>
          <w:szCs w:val="24"/>
        </w:rPr>
        <w:t>- Vereador -</w:t>
      </w:r>
    </w:p>
    <w:p w:rsidR="003667F2" w:rsidRPr="00087E11" w:rsidRDefault="003667F2" w:rsidP="003667F2">
      <w:pPr>
        <w:jc w:val="center"/>
      </w:pPr>
      <w:r>
        <w:t xml:space="preserve">       </w:t>
      </w:r>
      <w:r w:rsidRPr="00087E11">
        <w:rPr>
          <w:noProof/>
        </w:rPr>
        <w:drawing>
          <wp:inline distT="0" distB="0" distL="0" distR="0" wp14:anchorId="1E61C916" wp14:editId="286C0D9C">
            <wp:extent cx="1414130" cy="223284"/>
            <wp:effectExtent l="0" t="0" r="0" b="5715"/>
            <wp:docPr id="5" name="Imagem 5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98" cy="25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7F2" w:rsidRDefault="003667F2" w:rsidP="003667F2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3667F2">
      <w:pPr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56F" w:rsidRDefault="0019356F">
      <w:r>
        <w:separator/>
      </w:r>
    </w:p>
  </w:endnote>
  <w:endnote w:type="continuationSeparator" w:id="0">
    <w:p w:rsidR="0019356F" w:rsidRDefault="0019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56F" w:rsidRDefault="0019356F">
      <w:r>
        <w:separator/>
      </w:r>
    </w:p>
  </w:footnote>
  <w:footnote w:type="continuationSeparator" w:id="0">
    <w:p w:rsidR="0019356F" w:rsidRDefault="00193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708be4c8c94d5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F49"/>
    <w:rsid w:val="000D567C"/>
    <w:rsid w:val="000E22C8"/>
    <w:rsid w:val="001157F9"/>
    <w:rsid w:val="00165D14"/>
    <w:rsid w:val="001722E9"/>
    <w:rsid w:val="001802A6"/>
    <w:rsid w:val="0019356F"/>
    <w:rsid w:val="001B478A"/>
    <w:rsid w:val="001D1394"/>
    <w:rsid w:val="002044EF"/>
    <w:rsid w:val="00292B72"/>
    <w:rsid w:val="0033648A"/>
    <w:rsid w:val="003667F2"/>
    <w:rsid w:val="00373483"/>
    <w:rsid w:val="00396F9F"/>
    <w:rsid w:val="003C1FCB"/>
    <w:rsid w:val="003D3AA8"/>
    <w:rsid w:val="00406BF1"/>
    <w:rsid w:val="00442187"/>
    <w:rsid w:val="00454EAC"/>
    <w:rsid w:val="004720F3"/>
    <w:rsid w:val="0049057E"/>
    <w:rsid w:val="004B57DB"/>
    <w:rsid w:val="004C67DE"/>
    <w:rsid w:val="005A2877"/>
    <w:rsid w:val="005F3C8F"/>
    <w:rsid w:val="006116E4"/>
    <w:rsid w:val="00705ABB"/>
    <w:rsid w:val="00795881"/>
    <w:rsid w:val="007C1A18"/>
    <w:rsid w:val="007E2204"/>
    <w:rsid w:val="008A3A78"/>
    <w:rsid w:val="009327C5"/>
    <w:rsid w:val="009A37A3"/>
    <w:rsid w:val="009F196D"/>
    <w:rsid w:val="00A35AE9"/>
    <w:rsid w:val="00A71CAF"/>
    <w:rsid w:val="00A9035B"/>
    <w:rsid w:val="00AE0CC8"/>
    <w:rsid w:val="00AE702A"/>
    <w:rsid w:val="00B42BE7"/>
    <w:rsid w:val="00C0161F"/>
    <w:rsid w:val="00C658D2"/>
    <w:rsid w:val="00C81A85"/>
    <w:rsid w:val="00CD613B"/>
    <w:rsid w:val="00CE03E6"/>
    <w:rsid w:val="00CE75AA"/>
    <w:rsid w:val="00CF7F49"/>
    <w:rsid w:val="00D176BD"/>
    <w:rsid w:val="00D22823"/>
    <w:rsid w:val="00D26CB3"/>
    <w:rsid w:val="00D438B5"/>
    <w:rsid w:val="00D75646"/>
    <w:rsid w:val="00DF7968"/>
    <w:rsid w:val="00E26756"/>
    <w:rsid w:val="00E4791F"/>
    <w:rsid w:val="00E7607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7212135-2266-4af7-a852-594d5d6065e6.png" Id="Rd3f33fb4c00240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7212135-2266-4af7-a852-594d5d6065e6.png" Id="R3b708be4c8c94d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2013-01-24T12:50:00Z</cp:lastPrinted>
  <dcterms:created xsi:type="dcterms:W3CDTF">2018-09-13T16:16:00Z</dcterms:created>
  <dcterms:modified xsi:type="dcterms:W3CDTF">2018-09-13T16:26:00Z</dcterms:modified>
</cp:coreProperties>
</file>