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291725" w:rsidRDefault="00A35AE9" w:rsidP="0041738E">
      <w:pPr>
        <w:pStyle w:val="Ttulo"/>
        <w:ind w:left="2160" w:firstLine="720"/>
        <w:jc w:val="left"/>
        <w:rPr>
          <w:rFonts w:ascii="Arial" w:hAnsi="Arial" w:cs="Arial"/>
          <w:sz w:val="22"/>
          <w:szCs w:val="22"/>
        </w:rPr>
      </w:pPr>
      <w:r w:rsidRPr="00291725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4411</w:t>
      </w:r>
      <w:r w:rsidRPr="0029172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291725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9172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417FE" w:rsidRPr="00291725" w:rsidRDefault="004C47E4" w:rsidP="007417FE">
      <w:pPr>
        <w:spacing w:before="240"/>
        <w:ind w:left="5040"/>
        <w:jc w:val="both"/>
        <w:rPr>
          <w:rFonts w:ascii="Arial" w:hAnsi="Arial" w:cs="Arial"/>
          <w:sz w:val="22"/>
          <w:szCs w:val="22"/>
        </w:rPr>
      </w:pPr>
      <w:r w:rsidRPr="00291725">
        <w:rPr>
          <w:rFonts w:ascii="Arial" w:hAnsi="Arial" w:cs="Arial"/>
          <w:sz w:val="22"/>
          <w:szCs w:val="22"/>
        </w:rPr>
        <w:t xml:space="preserve">Sugere ao Poder Executivo Municipal </w:t>
      </w:r>
      <w:r w:rsidR="00086033" w:rsidRPr="00291725">
        <w:rPr>
          <w:rFonts w:ascii="Arial" w:hAnsi="Arial" w:cs="Arial"/>
          <w:sz w:val="22"/>
          <w:szCs w:val="22"/>
        </w:rPr>
        <w:t xml:space="preserve">que </w:t>
      </w:r>
      <w:r w:rsidR="0006606B" w:rsidRPr="00291725">
        <w:rPr>
          <w:rFonts w:ascii="Arial" w:hAnsi="Arial" w:cs="Arial"/>
          <w:sz w:val="22"/>
          <w:szCs w:val="22"/>
        </w:rPr>
        <w:t xml:space="preserve">proceda </w:t>
      </w:r>
      <w:r w:rsidR="00BA077E" w:rsidRPr="00291725">
        <w:rPr>
          <w:rFonts w:ascii="Arial" w:hAnsi="Arial" w:cs="Arial"/>
          <w:sz w:val="22"/>
          <w:szCs w:val="22"/>
        </w:rPr>
        <w:t xml:space="preserve">a </w:t>
      </w:r>
      <w:r w:rsidR="007C3A22" w:rsidRPr="00291725">
        <w:rPr>
          <w:rFonts w:ascii="Arial" w:hAnsi="Arial" w:cs="Arial"/>
          <w:sz w:val="22"/>
          <w:szCs w:val="22"/>
        </w:rPr>
        <w:t xml:space="preserve">Limpeza </w:t>
      </w:r>
      <w:r w:rsidR="00E17C9F" w:rsidRPr="00291725">
        <w:rPr>
          <w:rFonts w:ascii="Arial" w:hAnsi="Arial" w:cs="Arial"/>
          <w:sz w:val="22"/>
          <w:szCs w:val="22"/>
        </w:rPr>
        <w:t xml:space="preserve">da área publica localizada na Rua Norberto Nunes do Amaral atrás do Centro Educacional de Atenção a Educação Especial e Arte terapia - “Antônio </w:t>
      </w:r>
      <w:r w:rsidR="0053296C" w:rsidRPr="00291725">
        <w:rPr>
          <w:rFonts w:ascii="Arial" w:hAnsi="Arial" w:cs="Arial"/>
          <w:sz w:val="22"/>
          <w:szCs w:val="22"/>
        </w:rPr>
        <w:t>de Jesus Bardan” no Conjunto Habitacional dos Trabalhadores.</w:t>
      </w:r>
      <w:r w:rsidR="00291725" w:rsidRPr="00291725">
        <w:rPr>
          <w:rFonts w:ascii="Arial" w:hAnsi="Arial" w:cs="Arial"/>
          <w:sz w:val="22"/>
          <w:szCs w:val="22"/>
        </w:rPr>
        <w:t xml:space="preserve"> (Reiterando Indicação nº 3512 de junho 2018).</w:t>
      </w:r>
      <w:r w:rsidR="002B2248">
        <w:rPr>
          <w:rFonts w:ascii="Arial" w:hAnsi="Arial" w:cs="Arial"/>
          <w:sz w:val="22"/>
          <w:szCs w:val="22"/>
        </w:rPr>
        <w:t xml:space="preserve"> (Protocolo Ouvidoria nº 2018/18</w:t>
      </w:r>
      <w:r w:rsidR="006228B3">
        <w:rPr>
          <w:rFonts w:ascii="Arial" w:hAnsi="Arial" w:cs="Arial"/>
          <w:sz w:val="22"/>
          <w:szCs w:val="22"/>
        </w:rPr>
        <w:t>35</w:t>
      </w:r>
      <w:bookmarkStart w:id="0" w:name="_GoBack"/>
      <w:bookmarkEnd w:id="0"/>
      <w:r w:rsidR="002B2248">
        <w:rPr>
          <w:rFonts w:ascii="Arial" w:hAnsi="Arial" w:cs="Arial"/>
          <w:sz w:val="22"/>
          <w:szCs w:val="22"/>
        </w:rPr>
        <w:t xml:space="preserve">-04-01). </w:t>
      </w:r>
    </w:p>
    <w:p w:rsidR="00E17C9F" w:rsidRPr="00291725" w:rsidRDefault="00E17C9F" w:rsidP="007417FE">
      <w:pPr>
        <w:spacing w:before="240"/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29172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9172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29172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3296C" w:rsidRPr="00291725" w:rsidRDefault="00A35AE9" w:rsidP="0053296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91725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291725">
        <w:rPr>
          <w:rFonts w:ascii="Arial" w:hAnsi="Arial" w:cs="Arial"/>
          <w:sz w:val="22"/>
          <w:szCs w:val="22"/>
        </w:rPr>
        <w:t>dirijo-me</w:t>
      </w:r>
      <w:proofErr w:type="gramEnd"/>
      <w:r w:rsidRPr="00291725">
        <w:rPr>
          <w:rFonts w:ascii="Arial" w:hAnsi="Arial" w:cs="Arial"/>
          <w:sz w:val="22"/>
          <w:szCs w:val="22"/>
        </w:rPr>
        <w:t xml:space="preserve"> a Vossa Excelência </w:t>
      </w:r>
      <w:r w:rsidRPr="00291725">
        <w:rPr>
          <w:rFonts w:ascii="Arial" w:hAnsi="Arial" w:cs="Arial"/>
          <w:bCs/>
          <w:sz w:val="22"/>
          <w:szCs w:val="22"/>
        </w:rPr>
        <w:t xml:space="preserve">para sugerir </w:t>
      </w:r>
      <w:r w:rsidR="004132E7" w:rsidRPr="00291725">
        <w:rPr>
          <w:rFonts w:ascii="Arial" w:hAnsi="Arial" w:cs="Arial"/>
          <w:bCs/>
          <w:sz w:val="22"/>
          <w:szCs w:val="22"/>
        </w:rPr>
        <w:t>ao setor competente</w:t>
      </w:r>
      <w:r w:rsidR="00587A9D" w:rsidRPr="00291725">
        <w:rPr>
          <w:sz w:val="22"/>
          <w:szCs w:val="22"/>
        </w:rPr>
        <w:t xml:space="preserve"> </w:t>
      </w:r>
      <w:r w:rsidR="00086033" w:rsidRPr="00291725">
        <w:rPr>
          <w:rFonts w:ascii="Arial" w:hAnsi="Arial" w:cs="Arial"/>
          <w:sz w:val="22"/>
          <w:szCs w:val="22"/>
        </w:rPr>
        <w:t xml:space="preserve">que </w:t>
      </w:r>
      <w:r w:rsidR="000A3ED7" w:rsidRPr="00291725">
        <w:rPr>
          <w:rFonts w:ascii="Arial" w:hAnsi="Arial" w:cs="Arial"/>
          <w:sz w:val="22"/>
          <w:szCs w:val="22"/>
        </w:rPr>
        <w:t>proceda</w:t>
      </w:r>
      <w:r w:rsidR="009B1817" w:rsidRPr="00291725">
        <w:rPr>
          <w:rFonts w:ascii="Arial" w:hAnsi="Arial" w:cs="Arial"/>
          <w:sz w:val="22"/>
          <w:szCs w:val="22"/>
        </w:rPr>
        <w:t xml:space="preserve"> </w:t>
      </w:r>
      <w:r w:rsidR="006E6AA0" w:rsidRPr="00291725">
        <w:rPr>
          <w:rFonts w:ascii="Arial" w:hAnsi="Arial" w:cs="Arial"/>
          <w:sz w:val="22"/>
          <w:szCs w:val="22"/>
        </w:rPr>
        <w:t xml:space="preserve">a </w:t>
      </w:r>
      <w:r w:rsidR="007C3A22" w:rsidRPr="00291725">
        <w:rPr>
          <w:rFonts w:ascii="Arial" w:hAnsi="Arial" w:cs="Arial"/>
          <w:sz w:val="22"/>
          <w:szCs w:val="22"/>
        </w:rPr>
        <w:t xml:space="preserve">Limpeza </w:t>
      </w:r>
      <w:r w:rsidR="0053296C" w:rsidRPr="00291725">
        <w:rPr>
          <w:rFonts w:ascii="Arial" w:hAnsi="Arial" w:cs="Arial"/>
          <w:sz w:val="22"/>
          <w:szCs w:val="22"/>
        </w:rPr>
        <w:t>da área publica localizada na Rua Norberto Nunes do Amaral atrás do Centro Educacional de Atenção a Educação Especial e Arte terapia - “Antônio de Jesus Bardan” no Conjunto Habitacional dos Trabalhadores.</w:t>
      </w:r>
    </w:p>
    <w:p w:rsidR="00A35AE9" w:rsidRPr="00291725" w:rsidRDefault="00D44C3A" w:rsidP="00041ADC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291725">
        <w:rPr>
          <w:rFonts w:ascii="Arial" w:hAnsi="Arial" w:cs="Arial"/>
          <w:b/>
          <w:sz w:val="22"/>
          <w:szCs w:val="22"/>
        </w:rPr>
        <w:t>Justificativa:</w:t>
      </w:r>
    </w:p>
    <w:p w:rsidR="00A35AE9" w:rsidRPr="00291725" w:rsidRDefault="00A35AE9" w:rsidP="00D10EB3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4C47E4" w:rsidRPr="00291725" w:rsidRDefault="004C47E4" w:rsidP="004C47E4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BA077E" w:rsidRPr="00291725" w:rsidRDefault="00AE7E34" w:rsidP="000369C8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291725">
        <w:rPr>
          <w:rFonts w:ascii="Arial" w:hAnsi="Arial" w:cs="Arial"/>
          <w:sz w:val="22"/>
          <w:szCs w:val="22"/>
        </w:rPr>
        <w:t>Fomos procurados</w:t>
      </w:r>
      <w:r w:rsidR="00FA6590" w:rsidRPr="00291725">
        <w:rPr>
          <w:rFonts w:ascii="Arial" w:hAnsi="Arial" w:cs="Arial"/>
          <w:sz w:val="22"/>
          <w:szCs w:val="22"/>
        </w:rPr>
        <w:t xml:space="preserve"> </w:t>
      </w:r>
      <w:r w:rsidR="00F402C1" w:rsidRPr="00291725">
        <w:rPr>
          <w:rFonts w:ascii="Arial" w:hAnsi="Arial" w:cs="Arial"/>
          <w:sz w:val="22"/>
          <w:szCs w:val="22"/>
        </w:rPr>
        <w:t>p</w:t>
      </w:r>
      <w:r w:rsidR="00BA077E" w:rsidRPr="00291725">
        <w:rPr>
          <w:rFonts w:ascii="Arial" w:hAnsi="Arial" w:cs="Arial"/>
          <w:sz w:val="22"/>
          <w:szCs w:val="22"/>
        </w:rPr>
        <w:t>o</w:t>
      </w:r>
      <w:r w:rsidR="0055137D" w:rsidRPr="00291725">
        <w:rPr>
          <w:rFonts w:ascii="Arial" w:hAnsi="Arial" w:cs="Arial"/>
          <w:sz w:val="22"/>
          <w:szCs w:val="22"/>
        </w:rPr>
        <w:t xml:space="preserve">r </w:t>
      </w:r>
      <w:r w:rsidR="0053296C" w:rsidRPr="00291725">
        <w:rPr>
          <w:rFonts w:ascii="Arial" w:hAnsi="Arial" w:cs="Arial"/>
          <w:sz w:val="22"/>
          <w:szCs w:val="22"/>
        </w:rPr>
        <w:t>munícipes</w:t>
      </w:r>
      <w:r w:rsidR="00737C38" w:rsidRPr="00291725">
        <w:rPr>
          <w:rFonts w:ascii="Arial" w:hAnsi="Arial" w:cs="Arial"/>
          <w:sz w:val="22"/>
          <w:szCs w:val="22"/>
        </w:rPr>
        <w:t>,</w:t>
      </w:r>
      <w:r w:rsidR="00D067DB" w:rsidRPr="00291725">
        <w:rPr>
          <w:rFonts w:ascii="Arial" w:hAnsi="Arial" w:cs="Arial"/>
          <w:sz w:val="22"/>
          <w:szCs w:val="22"/>
        </w:rPr>
        <w:t xml:space="preserve"> </w:t>
      </w:r>
      <w:r w:rsidR="00DA2A05" w:rsidRPr="00291725">
        <w:rPr>
          <w:rFonts w:ascii="Arial" w:hAnsi="Arial" w:cs="Arial"/>
          <w:sz w:val="22"/>
          <w:szCs w:val="22"/>
        </w:rPr>
        <w:t xml:space="preserve">solicitando essa providencia, </w:t>
      </w:r>
      <w:r w:rsidR="0055137D" w:rsidRPr="00291725">
        <w:rPr>
          <w:rFonts w:ascii="Arial" w:hAnsi="Arial" w:cs="Arial"/>
          <w:sz w:val="22"/>
          <w:szCs w:val="22"/>
        </w:rPr>
        <w:t xml:space="preserve">pois da forma que se encontra </w:t>
      </w:r>
      <w:r w:rsidR="0053296C" w:rsidRPr="00291725">
        <w:rPr>
          <w:rFonts w:ascii="Arial" w:hAnsi="Arial" w:cs="Arial"/>
          <w:sz w:val="22"/>
          <w:szCs w:val="22"/>
        </w:rPr>
        <w:t>o local está sujo, com mato favorecendo a proliferação de animais peçonhentos, causando transtornos e insegurança.</w:t>
      </w:r>
    </w:p>
    <w:p w:rsidR="0032419C" w:rsidRPr="00291725" w:rsidRDefault="0032419C" w:rsidP="000369C8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32419C" w:rsidRPr="00291725" w:rsidRDefault="0032419C" w:rsidP="000369C8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291725">
        <w:rPr>
          <w:rFonts w:ascii="Arial" w:hAnsi="Arial" w:cs="Arial"/>
          <w:sz w:val="22"/>
          <w:szCs w:val="22"/>
        </w:rPr>
        <w:t>OBS</w:t>
      </w:r>
      <w:r w:rsidR="00291725" w:rsidRPr="0029172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91725" w:rsidRPr="00291725">
        <w:rPr>
          <w:rFonts w:ascii="Arial" w:hAnsi="Arial" w:cs="Arial"/>
          <w:sz w:val="22"/>
          <w:szCs w:val="22"/>
        </w:rPr>
        <w:t>1</w:t>
      </w:r>
      <w:proofErr w:type="gramEnd"/>
      <w:r w:rsidRPr="00291725">
        <w:rPr>
          <w:rFonts w:ascii="Arial" w:hAnsi="Arial" w:cs="Arial"/>
          <w:sz w:val="22"/>
          <w:szCs w:val="22"/>
        </w:rPr>
        <w:t>: Segundo os requerentes além da roçagem e limpeza, acreditam que se raspar com máquina a chance será maior de eliminar animais peçonhentos que invadem as residências.</w:t>
      </w:r>
    </w:p>
    <w:p w:rsidR="00291725" w:rsidRPr="00291725" w:rsidRDefault="00291725" w:rsidP="000369C8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291725" w:rsidRPr="00291725" w:rsidRDefault="00291725" w:rsidP="000369C8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291725">
        <w:rPr>
          <w:rFonts w:ascii="Arial" w:hAnsi="Arial" w:cs="Arial"/>
          <w:sz w:val="22"/>
          <w:szCs w:val="22"/>
        </w:rPr>
        <w:t xml:space="preserve">OBS </w:t>
      </w:r>
      <w:proofErr w:type="gramStart"/>
      <w:r w:rsidRPr="00291725">
        <w:rPr>
          <w:rFonts w:ascii="Arial" w:hAnsi="Arial" w:cs="Arial"/>
          <w:sz w:val="22"/>
          <w:szCs w:val="22"/>
        </w:rPr>
        <w:t>2</w:t>
      </w:r>
      <w:proofErr w:type="gramEnd"/>
      <w:r w:rsidRPr="00291725">
        <w:rPr>
          <w:rFonts w:ascii="Arial" w:hAnsi="Arial" w:cs="Arial"/>
          <w:sz w:val="22"/>
          <w:szCs w:val="22"/>
        </w:rPr>
        <w:t>: O local foi recentemente roçado porém não foi suficiente para eliminar os animais peçonhentos e principalmente os carrapatos que estão em grande quantidade. Um vizinho próximo já pegou vários carrapatos e está muito preocupado</w:t>
      </w:r>
      <w:proofErr w:type="gramStart"/>
      <w:r w:rsidRPr="00291725">
        <w:rPr>
          <w:rFonts w:ascii="Arial" w:hAnsi="Arial" w:cs="Arial"/>
          <w:sz w:val="22"/>
          <w:szCs w:val="22"/>
        </w:rPr>
        <w:t xml:space="preserve"> pois</w:t>
      </w:r>
      <w:proofErr w:type="gramEnd"/>
      <w:r w:rsidRPr="00291725">
        <w:rPr>
          <w:rFonts w:ascii="Arial" w:hAnsi="Arial" w:cs="Arial"/>
          <w:sz w:val="22"/>
          <w:szCs w:val="22"/>
        </w:rPr>
        <w:t xml:space="preserve"> tem um filho deficiente que é alérgico. </w:t>
      </w:r>
    </w:p>
    <w:p w:rsidR="007751FA" w:rsidRPr="00291725" w:rsidRDefault="007751FA" w:rsidP="000369C8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D25022" w:rsidRPr="00291725" w:rsidRDefault="00D25022" w:rsidP="0041738E">
      <w:pPr>
        <w:ind w:left="720" w:firstLine="720"/>
        <w:outlineLvl w:val="0"/>
        <w:rPr>
          <w:rFonts w:ascii="Arial" w:hAnsi="Arial" w:cs="Arial"/>
          <w:sz w:val="22"/>
          <w:szCs w:val="22"/>
        </w:rPr>
      </w:pPr>
    </w:p>
    <w:p w:rsidR="00C35263" w:rsidRPr="00291725" w:rsidRDefault="00A35AE9" w:rsidP="000929C1">
      <w:pPr>
        <w:ind w:left="720" w:firstLine="720"/>
        <w:outlineLvl w:val="0"/>
        <w:rPr>
          <w:rFonts w:ascii="Arial" w:hAnsi="Arial" w:cs="Arial"/>
          <w:sz w:val="22"/>
          <w:szCs w:val="22"/>
        </w:rPr>
      </w:pPr>
      <w:r w:rsidRPr="00291725">
        <w:rPr>
          <w:rFonts w:ascii="Arial" w:hAnsi="Arial" w:cs="Arial"/>
          <w:sz w:val="22"/>
          <w:szCs w:val="22"/>
        </w:rPr>
        <w:t>Plen</w:t>
      </w:r>
      <w:r w:rsidR="00B2081A" w:rsidRPr="00291725">
        <w:rPr>
          <w:rFonts w:ascii="Arial" w:hAnsi="Arial" w:cs="Arial"/>
          <w:sz w:val="22"/>
          <w:szCs w:val="22"/>
        </w:rPr>
        <w:t xml:space="preserve">ário “Dr. Tancredo Neves”, em </w:t>
      </w:r>
      <w:r w:rsidR="00291725" w:rsidRPr="00291725">
        <w:rPr>
          <w:rFonts w:ascii="Arial" w:hAnsi="Arial" w:cs="Arial"/>
          <w:sz w:val="22"/>
          <w:szCs w:val="22"/>
        </w:rPr>
        <w:t xml:space="preserve">10 </w:t>
      </w:r>
      <w:r w:rsidR="002B492D" w:rsidRPr="00291725">
        <w:rPr>
          <w:rFonts w:ascii="Arial" w:hAnsi="Arial" w:cs="Arial"/>
          <w:sz w:val="22"/>
          <w:szCs w:val="22"/>
        </w:rPr>
        <w:t>de</w:t>
      </w:r>
      <w:r w:rsidR="00FA3D7E" w:rsidRPr="00291725">
        <w:rPr>
          <w:rFonts w:ascii="Arial" w:hAnsi="Arial" w:cs="Arial"/>
          <w:sz w:val="22"/>
          <w:szCs w:val="22"/>
        </w:rPr>
        <w:t xml:space="preserve"> </w:t>
      </w:r>
      <w:r w:rsidR="00291725" w:rsidRPr="00291725">
        <w:rPr>
          <w:rFonts w:ascii="Arial" w:hAnsi="Arial" w:cs="Arial"/>
          <w:sz w:val="22"/>
          <w:szCs w:val="22"/>
        </w:rPr>
        <w:t xml:space="preserve">Setembro </w:t>
      </w:r>
      <w:r w:rsidR="006803F2" w:rsidRPr="00291725">
        <w:rPr>
          <w:rFonts w:ascii="Arial" w:hAnsi="Arial" w:cs="Arial"/>
          <w:sz w:val="22"/>
          <w:szCs w:val="22"/>
        </w:rPr>
        <w:t>de 201</w:t>
      </w:r>
      <w:r w:rsidR="00650126" w:rsidRPr="00291725">
        <w:rPr>
          <w:rFonts w:ascii="Arial" w:hAnsi="Arial" w:cs="Arial"/>
          <w:sz w:val="22"/>
          <w:szCs w:val="22"/>
        </w:rPr>
        <w:t>8</w:t>
      </w:r>
      <w:r w:rsidR="00E55785" w:rsidRPr="00291725">
        <w:rPr>
          <w:rFonts w:ascii="Arial" w:hAnsi="Arial" w:cs="Arial"/>
          <w:sz w:val="22"/>
          <w:szCs w:val="22"/>
        </w:rPr>
        <w:t>.</w:t>
      </w:r>
    </w:p>
    <w:p w:rsidR="00BA30E9" w:rsidRPr="00291725" w:rsidRDefault="00BA30E9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35AE9" w:rsidRPr="00291725" w:rsidRDefault="000339D0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91725">
        <w:rPr>
          <w:rFonts w:ascii="Arial" w:hAnsi="Arial" w:cs="Arial"/>
          <w:b/>
          <w:sz w:val="22"/>
          <w:szCs w:val="22"/>
        </w:rPr>
        <w:t>José Luís Fornasari</w:t>
      </w:r>
    </w:p>
    <w:p w:rsidR="0041738E" w:rsidRPr="00291725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  <w:r w:rsidRPr="00291725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291725">
        <w:rPr>
          <w:rFonts w:ascii="Arial" w:hAnsi="Arial" w:cs="Arial"/>
          <w:sz w:val="22"/>
          <w:szCs w:val="22"/>
        </w:rPr>
        <w:t xml:space="preserve">      </w:t>
      </w:r>
      <w:r w:rsidRPr="00291725">
        <w:rPr>
          <w:rFonts w:ascii="Arial" w:hAnsi="Arial" w:cs="Arial"/>
          <w:sz w:val="22"/>
          <w:szCs w:val="22"/>
        </w:rPr>
        <w:t xml:space="preserve"> </w:t>
      </w:r>
      <w:r w:rsidRPr="00291725">
        <w:rPr>
          <w:rFonts w:ascii="Arial" w:hAnsi="Arial" w:cs="Arial"/>
          <w:b/>
          <w:sz w:val="22"/>
          <w:szCs w:val="22"/>
        </w:rPr>
        <w:t>“Joi Fornasari”</w:t>
      </w:r>
    </w:p>
    <w:p w:rsidR="00BF750C" w:rsidRPr="00291725" w:rsidRDefault="004F649F" w:rsidP="0032419C">
      <w:pPr>
        <w:tabs>
          <w:tab w:val="left" w:pos="3700"/>
        </w:tabs>
        <w:ind w:firstLine="120"/>
        <w:outlineLvl w:val="0"/>
        <w:rPr>
          <w:rFonts w:ascii="Arial" w:hAnsi="Arial" w:cs="Arial"/>
          <w:vanish/>
          <w:sz w:val="22"/>
          <w:szCs w:val="22"/>
        </w:rPr>
      </w:pPr>
      <w:r w:rsidRPr="00291725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Pr="00291725">
        <w:rPr>
          <w:rFonts w:ascii="Arial" w:hAnsi="Arial" w:cs="Arial"/>
          <w:sz w:val="22"/>
          <w:szCs w:val="22"/>
        </w:rPr>
        <w:t xml:space="preserve">   </w:t>
      </w:r>
      <w:r w:rsidR="00291725">
        <w:rPr>
          <w:rFonts w:ascii="Arial" w:hAnsi="Arial" w:cs="Arial"/>
          <w:sz w:val="22"/>
          <w:szCs w:val="22"/>
        </w:rPr>
        <w:t xml:space="preserve">       </w:t>
      </w:r>
      <w:r w:rsidRPr="00291725">
        <w:rPr>
          <w:rFonts w:ascii="Arial" w:hAnsi="Arial" w:cs="Arial"/>
          <w:sz w:val="22"/>
          <w:szCs w:val="22"/>
        </w:rPr>
        <w:t xml:space="preserve"> </w:t>
      </w:r>
      <w:r w:rsidR="0041738E" w:rsidRPr="00291725">
        <w:rPr>
          <w:rFonts w:ascii="Arial" w:hAnsi="Arial" w:cs="Arial"/>
          <w:sz w:val="22"/>
          <w:szCs w:val="22"/>
        </w:rPr>
        <w:t>- Vereador</w:t>
      </w:r>
      <w:r w:rsidR="00E55785" w:rsidRPr="00291725">
        <w:rPr>
          <w:rFonts w:ascii="Arial" w:hAnsi="Arial" w:cs="Arial"/>
          <w:sz w:val="22"/>
          <w:szCs w:val="22"/>
        </w:rPr>
        <w:t xml:space="preserve"> </w:t>
      </w:r>
      <w:r w:rsidR="00131608" w:rsidRPr="00291725">
        <w:rPr>
          <w:rFonts w:ascii="Arial" w:hAnsi="Arial" w:cs="Arial"/>
          <w:sz w:val="22"/>
          <w:szCs w:val="22"/>
        </w:rPr>
        <w:t>-</w:t>
      </w:r>
      <w:r w:rsidR="00BF750C" w:rsidRPr="00291725">
        <w:rPr>
          <w:rFonts w:ascii="Arial" w:hAnsi="Arial" w:cs="Arial"/>
          <w:vanish/>
          <w:sz w:val="22"/>
          <w:szCs w:val="22"/>
        </w:rPr>
        <w:t>Parte superior do formulário</w:t>
      </w:r>
    </w:p>
    <w:p w:rsidR="00BF750C" w:rsidRPr="00291725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22"/>
          <w:szCs w:val="22"/>
        </w:rPr>
      </w:pPr>
      <w:r w:rsidRPr="00291725">
        <w:rPr>
          <w:rFonts w:ascii="Arial" w:hAnsi="Arial" w:cs="Arial"/>
          <w:vanish/>
          <w:sz w:val="22"/>
          <w:szCs w:val="22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F750C" w:rsidRPr="00291725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291725" w:rsidRDefault="00BF750C" w:rsidP="00497F4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F750C" w:rsidRPr="00291725" w:rsidRDefault="00BF750C" w:rsidP="00BF750C">
            <w:pPr>
              <w:rPr>
                <w:sz w:val="22"/>
                <w:szCs w:val="22"/>
              </w:rPr>
            </w:pPr>
          </w:p>
        </w:tc>
      </w:tr>
      <w:tr w:rsidR="00BF750C" w:rsidRPr="00291725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291725" w:rsidRDefault="00BF750C" w:rsidP="00BF750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50C" w:rsidRPr="00291725" w:rsidRDefault="00BF750C" w:rsidP="00BF750C">
            <w:pPr>
              <w:rPr>
                <w:sz w:val="22"/>
                <w:szCs w:val="22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8ed2ba3c854b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0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1725"/>
    <w:rsid w:val="00292081"/>
    <w:rsid w:val="00294DE0"/>
    <w:rsid w:val="00295667"/>
    <w:rsid w:val="002A327D"/>
    <w:rsid w:val="002B2248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419C"/>
    <w:rsid w:val="0032691C"/>
    <w:rsid w:val="003320E3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228B3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1018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077E"/>
    <w:rsid w:val="00BA30E9"/>
    <w:rsid w:val="00BA6EFD"/>
    <w:rsid w:val="00BA6F51"/>
    <w:rsid w:val="00BA78C1"/>
    <w:rsid w:val="00BB0115"/>
    <w:rsid w:val="00BB0144"/>
    <w:rsid w:val="00BB031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22F9"/>
    <w:rsid w:val="00DD43DE"/>
    <w:rsid w:val="00DE52F9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0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9200fdf-0bb6-4310-8086-fcccc86ddb94.png" Id="Rc5ec21edc4f741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200fdf-0bb6-4310-8086-fcccc86ddb94.png" Id="R658ed2ba3c854b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D7DF6-17FB-4639-B3D6-E001488F7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1</Pages>
  <Words>236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323</cp:revision>
  <cp:lastPrinted>2014-10-17T18:19:00Z</cp:lastPrinted>
  <dcterms:created xsi:type="dcterms:W3CDTF">2014-01-16T16:53:00Z</dcterms:created>
  <dcterms:modified xsi:type="dcterms:W3CDTF">2018-09-11T12:49:00Z</dcterms:modified>
</cp:coreProperties>
</file>