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3B5E73" w:rsidRDefault="003B5E73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lang w:val="pt-BR"/>
        </w:rPr>
        <w:t>5349/2013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5D639A">
        <w:rPr>
          <w:rFonts w:ascii="Arial" w:hAnsi="Arial" w:cs="Arial"/>
          <w:sz w:val="24"/>
          <w:szCs w:val="24"/>
        </w:rPr>
        <w:t xml:space="preserve">localizada na Rua João Eduardo Mac-Knight, próxima ao n° 37, no bairro Parque </w:t>
      </w:r>
      <w:proofErr w:type="spellStart"/>
      <w:r w:rsidR="005D639A">
        <w:rPr>
          <w:rFonts w:ascii="Arial" w:hAnsi="Arial" w:cs="Arial"/>
          <w:sz w:val="24"/>
          <w:szCs w:val="24"/>
        </w:rPr>
        <w:t>Zabani</w:t>
      </w:r>
      <w:proofErr w:type="spellEnd"/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D639A">
        <w:rPr>
          <w:rFonts w:ascii="Arial" w:hAnsi="Arial" w:cs="Arial"/>
        </w:rPr>
        <w:t xml:space="preserve">a limpeza de área pública localizada na Rua João Eduardo Mac-Knight, próxima ao n° 37, no bairro Parque </w:t>
      </w:r>
      <w:proofErr w:type="spellStart"/>
      <w:r w:rsidR="005D639A">
        <w:rPr>
          <w:rFonts w:ascii="Arial" w:hAnsi="Arial" w:cs="Arial"/>
        </w:rPr>
        <w:t>Zabani</w:t>
      </w:r>
      <w:proofErr w:type="spellEnd"/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5D639A">
        <w:rPr>
          <w:rFonts w:ascii="Arial" w:hAnsi="Arial" w:cs="Arial"/>
          <w:lang w:val="pt-BR"/>
        </w:rPr>
        <w:t xml:space="preserve"> alto, 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58D4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C6" w:rsidRDefault="008E51C6">
      <w:r>
        <w:separator/>
      </w:r>
    </w:p>
  </w:endnote>
  <w:endnote w:type="continuationSeparator" w:id="0">
    <w:p w:rsidR="008E51C6" w:rsidRDefault="008E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C6" w:rsidRDefault="008E51C6">
      <w:r>
        <w:separator/>
      </w:r>
    </w:p>
  </w:footnote>
  <w:footnote w:type="continuationSeparator" w:id="0">
    <w:p w:rsidR="008E51C6" w:rsidRDefault="008E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0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5031" w:rsidRPr="00005031" w:rsidRDefault="00005031" w:rsidP="000050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5031">
                  <w:rPr>
                    <w:rFonts w:ascii="Arial" w:hAnsi="Arial" w:cs="Arial"/>
                    <w:b/>
                  </w:rPr>
                  <w:t>PROTOCOLO Nº: 09757/2013     DATA: 03/10/2013     HORA: 16:57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031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3262"/>
    <w:rsid w:val="003B5E73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93ECB"/>
    <w:rsid w:val="007A442F"/>
    <w:rsid w:val="007B7CAE"/>
    <w:rsid w:val="00801033"/>
    <w:rsid w:val="00867A25"/>
    <w:rsid w:val="008852C3"/>
    <w:rsid w:val="008A49CF"/>
    <w:rsid w:val="008D409B"/>
    <w:rsid w:val="008E08FC"/>
    <w:rsid w:val="008E51C6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07705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A3F9-AB7F-4BE3-A521-50CEFCD5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