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002788">
        <w:rPr>
          <w:rFonts w:ascii="Arial" w:hAnsi="Arial" w:cs="Arial"/>
          <w:sz w:val="24"/>
          <w:szCs w:val="24"/>
        </w:rPr>
        <w:t>Paulo Cilas Vilella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002788" w:rsidRPr="00002788">
        <w:rPr>
          <w:rFonts w:ascii="Arial" w:hAnsi="Arial" w:cs="Arial"/>
          <w:sz w:val="24"/>
          <w:szCs w:val="24"/>
        </w:rPr>
        <w:t xml:space="preserve"> </w:t>
      </w:r>
      <w:r w:rsidR="00002788">
        <w:rPr>
          <w:rFonts w:ascii="Arial" w:hAnsi="Arial" w:cs="Arial"/>
          <w:sz w:val="24"/>
          <w:szCs w:val="24"/>
        </w:rPr>
        <w:t>Paulo Cilas Vilella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71599">
        <w:rPr>
          <w:rFonts w:ascii="Arial" w:hAnsi="Arial" w:cs="Arial"/>
          <w:bCs/>
          <w:sz w:val="24"/>
          <w:szCs w:val="24"/>
        </w:rPr>
        <w:t>0</w:t>
      </w:r>
      <w:r w:rsidR="00E47919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0278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>Carajás, 75 -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0278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02788">
        <w:rPr>
          <w:rFonts w:ascii="Arial" w:hAnsi="Arial" w:cs="Arial"/>
        </w:rPr>
        <w:t>72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002788">
        <w:rPr>
          <w:rFonts w:ascii="Arial" w:hAnsi="Arial" w:cs="Arial"/>
        </w:rPr>
        <w:t xml:space="preserve"> 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 xml:space="preserve">casado com Maria 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>Inês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 xml:space="preserve"> Caetano Vilella, deixando os filhos: Paulo Cesar</w:t>
      </w:r>
      <w:r w:rsidR="00002788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 xml:space="preserve"> Laz</w:t>
      </w:r>
      <w:bookmarkStart w:id="1" w:name="_GoBack"/>
      <w:bookmarkEnd w:id="1"/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>aro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 xml:space="preserve"> Sandro, Filomena, Sandra Aparecida e Rodrigo.</w:t>
      </w:r>
      <w:r w:rsidR="00E47919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1599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6a6d95191842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5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5db6c3f-1d28-493b-9973-3c6ef9604a84.png" Id="Rf9393039094e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db6c3f-1d28-493b-9973-3c6ef9604a84.png" Id="R9f6a6d95191842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1227-947F-4AA4-9148-088804D6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194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402</cp:revision>
  <cp:lastPrinted>2013-10-08T16:36:00Z</cp:lastPrinted>
  <dcterms:created xsi:type="dcterms:W3CDTF">2014-01-16T17:21:00Z</dcterms:created>
  <dcterms:modified xsi:type="dcterms:W3CDTF">2018-09-06T11:20:00Z</dcterms:modified>
</cp:coreProperties>
</file>