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1186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C5A9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</w:t>
      </w:r>
      <w:r w:rsidR="006C5A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F54D1">
        <w:rPr>
          <w:rFonts w:ascii="Arial" w:hAnsi="Arial" w:cs="Arial"/>
          <w:sz w:val="24"/>
          <w:szCs w:val="24"/>
        </w:rPr>
        <w:t>Arlindo Manoel Anselmo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</w:t>
      </w:r>
      <w:r w:rsidR="006C5A9A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BF54D1">
        <w:rPr>
          <w:rFonts w:ascii="Arial" w:hAnsi="Arial" w:cs="Arial"/>
          <w:bCs/>
          <w:sz w:val="24"/>
          <w:szCs w:val="24"/>
        </w:rPr>
        <w:t>Arlindo Manoel Anselmo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652495">
        <w:rPr>
          <w:rFonts w:ascii="Arial" w:hAnsi="Arial" w:cs="Arial"/>
          <w:bCs/>
          <w:sz w:val="24"/>
          <w:szCs w:val="24"/>
        </w:rPr>
        <w:t>0</w:t>
      </w:r>
      <w:r w:rsidR="00BF54D1">
        <w:rPr>
          <w:rFonts w:ascii="Arial" w:hAnsi="Arial" w:cs="Arial"/>
          <w:bCs/>
          <w:sz w:val="24"/>
          <w:szCs w:val="24"/>
        </w:rPr>
        <w:t>3</w:t>
      </w:r>
      <w:r w:rsidR="00B23FF2">
        <w:rPr>
          <w:rFonts w:ascii="Arial" w:hAnsi="Arial" w:cs="Arial"/>
          <w:bCs/>
          <w:sz w:val="24"/>
          <w:szCs w:val="24"/>
        </w:rPr>
        <w:t xml:space="preserve"> de </w:t>
      </w:r>
      <w:r w:rsidR="00652495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6C5A9A">
        <w:rPr>
          <w:rFonts w:ascii="Arial" w:hAnsi="Arial" w:cs="Arial"/>
          <w:sz w:val="24"/>
          <w:szCs w:val="24"/>
        </w:rPr>
        <w:t xml:space="preserve"> à </w:t>
      </w:r>
      <w:r w:rsidR="006C5509">
        <w:rPr>
          <w:rFonts w:ascii="Arial" w:hAnsi="Arial" w:cs="Arial"/>
          <w:sz w:val="24"/>
          <w:szCs w:val="24"/>
        </w:rPr>
        <w:t xml:space="preserve">Rua </w:t>
      </w:r>
      <w:r w:rsidR="00BF54D1">
        <w:rPr>
          <w:rFonts w:ascii="Arial" w:hAnsi="Arial" w:cs="Arial"/>
          <w:sz w:val="24"/>
          <w:szCs w:val="24"/>
        </w:rPr>
        <w:t xml:space="preserve">General </w:t>
      </w:r>
      <w:bookmarkStart w:id="0" w:name="_GoBack"/>
      <w:bookmarkEnd w:id="0"/>
      <w:r w:rsidR="00BF54D1">
        <w:rPr>
          <w:rFonts w:ascii="Arial" w:hAnsi="Arial" w:cs="Arial"/>
          <w:sz w:val="24"/>
          <w:szCs w:val="24"/>
        </w:rPr>
        <w:t>Osório, 46,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F54D1">
        <w:rPr>
          <w:rFonts w:ascii="Arial" w:hAnsi="Arial" w:cs="Arial"/>
        </w:rPr>
        <w:t>71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652495">
        <w:rPr>
          <w:rFonts w:ascii="Arial" w:hAnsi="Arial" w:cs="Arial"/>
        </w:rPr>
        <w:t>0</w:t>
      </w:r>
      <w:r w:rsidR="00BF54D1">
        <w:rPr>
          <w:rFonts w:ascii="Arial" w:hAnsi="Arial" w:cs="Arial"/>
        </w:rPr>
        <w:t>3</w:t>
      </w:r>
      <w:r w:rsidR="00ED7463">
        <w:rPr>
          <w:rFonts w:ascii="Arial" w:hAnsi="Arial" w:cs="Arial"/>
        </w:rPr>
        <w:t xml:space="preserve"> de </w:t>
      </w:r>
      <w:r w:rsidR="00652495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BF54D1">
        <w:rPr>
          <w:rFonts w:ascii="Arial" w:hAnsi="Arial" w:cs="Arial"/>
        </w:rPr>
        <w:t>Era casado e deixou viúva a Sra. Maria Aparecida Luche Anselmo deixa inconsoláveis os filhos Nivaldo, Renato, Henrique, Roberto, Andreia, Juliano e Juliana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6C5A9A">
        <w:rPr>
          <w:rFonts w:ascii="Arial" w:hAnsi="Arial" w:cs="Arial"/>
        </w:rPr>
        <w:t xml:space="preserve"> em vida 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495">
        <w:rPr>
          <w:rFonts w:ascii="Arial" w:hAnsi="Arial" w:cs="Arial"/>
          <w:sz w:val="24"/>
          <w:szCs w:val="24"/>
        </w:rPr>
        <w:t>0</w:t>
      </w:r>
      <w:r w:rsidR="00B65501">
        <w:rPr>
          <w:rFonts w:ascii="Arial" w:hAnsi="Arial" w:cs="Arial"/>
          <w:sz w:val="24"/>
          <w:szCs w:val="24"/>
        </w:rPr>
        <w:t>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52495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3FF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28" w:rsidRDefault="00D14E28">
      <w:r>
        <w:separator/>
      </w:r>
    </w:p>
  </w:endnote>
  <w:endnote w:type="continuationSeparator" w:id="0">
    <w:p w:rsidR="00D14E28" w:rsidRDefault="00D1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28" w:rsidRDefault="00D14E28">
      <w:r>
        <w:separator/>
      </w:r>
    </w:p>
  </w:footnote>
  <w:footnote w:type="continuationSeparator" w:id="0">
    <w:p w:rsidR="00D14E28" w:rsidRDefault="00D14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bb0b67b2864b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1E3459"/>
    <w:rsid w:val="0024345F"/>
    <w:rsid w:val="0025607A"/>
    <w:rsid w:val="00283A6F"/>
    <w:rsid w:val="002A3C95"/>
    <w:rsid w:val="002D5F6A"/>
    <w:rsid w:val="002F78C8"/>
    <w:rsid w:val="00310A0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2403"/>
    <w:rsid w:val="0055784C"/>
    <w:rsid w:val="00576DA2"/>
    <w:rsid w:val="005D7BE3"/>
    <w:rsid w:val="005E57D2"/>
    <w:rsid w:val="005E7E4E"/>
    <w:rsid w:val="00652495"/>
    <w:rsid w:val="006A77E1"/>
    <w:rsid w:val="006C5509"/>
    <w:rsid w:val="006C5A9A"/>
    <w:rsid w:val="00705ABB"/>
    <w:rsid w:val="00764DD3"/>
    <w:rsid w:val="00811672"/>
    <w:rsid w:val="008A4399"/>
    <w:rsid w:val="0091028D"/>
    <w:rsid w:val="00952C2D"/>
    <w:rsid w:val="009A4DF9"/>
    <w:rsid w:val="009F196D"/>
    <w:rsid w:val="00A4736E"/>
    <w:rsid w:val="00A71CAF"/>
    <w:rsid w:val="00A9035B"/>
    <w:rsid w:val="00AE702A"/>
    <w:rsid w:val="00B23FF2"/>
    <w:rsid w:val="00B65501"/>
    <w:rsid w:val="00BE323B"/>
    <w:rsid w:val="00BF1A41"/>
    <w:rsid w:val="00BF54D1"/>
    <w:rsid w:val="00C355D1"/>
    <w:rsid w:val="00C74247"/>
    <w:rsid w:val="00C84F71"/>
    <w:rsid w:val="00CD613B"/>
    <w:rsid w:val="00D14E28"/>
    <w:rsid w:val="00D152D7"/>
    <w:rsid w:val="00D26CB3"/>
    <w:rsid w:val="00D50CAB"/>
    <w:rsid w:val="00E903BB"/>
    <w:rsid w:val="00EB7D7D"/>
    <w:rsid w:val="00ED7463"/>
    <w:rsid w:val="00F006C1"/>
    <w:rsid w:val="00F071C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989ac6-6445-4caa-9afa-5f21f644a096.png" Id="R607a96c0615a41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989ac6-6445-4caa-9afa-5f21f644a096.png" Id="Rf7bb0b67b2864b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97FB0-755A-4E29-BBFC-D400FFCB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2018-09-04T12:06:00Z</dcterms:created>
  <dcterms:modified xsi:type="dcterms:W3CDTF">2018-09-04T12:06:00Z</dcterms:modified>
</cp:coreProperties>
</file>