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47A27">
        <w:rPr>
          <w:rFonts w:ascii="Arial" w:hAnsi="Arial" w:cs="Arial"/>
        </w:rPr>
        <w:t>01069</w:t>
      </w:r>
      <w:r>
        <w:rPr>
          <w:rFonts w:ascii="Arial" w:hAnsi="Arial" w:cs="Arial"/>
        </w:rPr>
        <w:t>/</w:t>
      </w:r>
      <w:r w:rsidR="00F47A27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Francisco Calixto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262407">
        <w:rPr>
          <w:rFonts w:ascii="Arial" w:hAnsi="Arial" w:cs="Arial"/>
          <w:bCs/>
          <w:sz w:val="24"/>
          <w:szCs w:val="24"/>
        </w:rPr>
        <w:t>Francisco Calixto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262407">
        <w:rPr>
          <w:rFonts w:ascii="Arial" w:hAnsi="Arial" w:cs="Arial"/>
          <w:bCs/>
          <w:sz w:val="24"/>
          <w:szCs w:val="24"/>
        </w:rPr>
        <w:t>01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262407">
        <w:rPr>
          <w:rFonts w:ascii="Arial" w:hAnsi="Arial" w:cs="Arial"/>
          <w:bCs/>
          <w:sz w:val="24"/>
          <w:szCs w:val="24"/>
        </w:rPr>
        <w:t>outubro.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262407">
        <w:rPr>
          <w:rFonts w:ascii="Arial" w:hAnsi="Arial" w:cs="Arial"/>
          <w:sz w:val="24"/>
          <w:szCs w:val="24"/>
        </w:rPr>
        <w:t>Oscar Ramos, nº 159, no Bairro Santa Rita de Cássia.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367C">
        <w:rPr>
          <w:rFonts w:ascii="Arial" w:hAnsi="Arial" w:cs="Arial"/>
        </w:rPr>
        <w:t>7</w:t>
      </w:r>
      <w:r w:rsidR="002624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0975A4">
        <w:rPr>
          <w:rFonts w:ascii="Arial" w:hAnsi="Arial" w:cs="Arial"/>
        </w:rPr>
        <w:t>casado com a Sr.ª Dolores Rocha Calixto,</w:t>
      </w:r>
      <w:r w:rsidR="00262407">
        <w:rPr>
          <w:rFonts w:ascii="Arial" w:hAnsi="Arial" w:cs="Arial"/>
        </w:rPr>
        <w:t xml:space="preserve"> </w:t>
      </w:r>
      <w:r w:rsidR="00CA5053">
        <w:rPr>
          <w:rFonts w:ascii="Arial" w:hAnsi="Arial" w:cs="Arial"/>
        </w:rPr>
        <w:t xml:space="preserve"> </w:t>
      </w:r>
      <w:r w:rsidR="00B72584">
        <w:rPr>
          <w:rFonts w:ascii="Arial" w:hAnsi="Arial" w:cs="Arial"/>
        </w:rPr>
        <w:t>dei</w:t>
      </w:r>
      <w:r w:rsidR="00CA5053">
        <w:rPr>
          <w:rFonts w:ascii="Arial" w:hAnsi="Arial" w:cs="Arial"/>
        </w:rPr>
        <w:t xml:space="preserve">xando </w:t>
      </w:r>
      <w:r w:rsidR="00262407">
        <w:rPr>
          <w:rFonts w:ascii="Arial" w:hAnsi="Arial" w:cs="Arial"/>
        </w:rPr>
        <w:t xml:space="preserve">os filhos </w:t>
      </w:r>
      <w:r w:rsidR="000975A4">
        <w:rPr>
          <w:rFonts w:ascii="Arial" w:hAnsi="Arial" w:cs="Arial"/>
        </w:rPr>
        <w:t xml:space="preserve">Lucia, Sandra, Maria e Marcia.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75A4">
        <w:rPr>
          <w:rFonts w:ascii="Arial" w:hAnsi="Arial" w:cs="Arial"/>
          <w:sz w:val="24"/>
          <w:szCs w:val="24"/>
        </w:rPr>
        <w:t>03 de outubro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CA5053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>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0B" w:rsidRDefault="00C2150B">
      <w:r>
        <w:separator/>
      </w:r>
    </w:p>
  </w:endnote>
  <w:endnote w:type="continuationSeparator" w:id="0">
    <w:p w:rsidR="00C2150B" w:rsidRDefault="00C2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0B" w:rsidRDefault="00C2150B">
      <w:r>
        <w:separator/>
      </w:r>
    </w:p>
  </w:footnote>
  <w:footnote w:type="continuationSeparator" w:id="0">
    <w:p w:rsidR="00C2150B" w:rsidRDefault="00C2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1E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1EE9" w:rsidRPr="002C1EE9" w:rsidRDefault="002C1EE9" w:rsidP="002C1E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1EE9">
                  <w:rPr>
                    <w:rFonts w:ascii="Arial" w:hAnsi="Arial" w:cs="Arial"/>
                    <w:b/>
                  </w:rPr>
                  <w:t>PROTOCOLO Nº: 09877/2013     DATA: 04/10/2013     HORA: 15:31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52643"/>
    <w:rsid w:val="000710E9"/>
    <w:rsid w:val="00071381"/>
    <w:rsid w:val="00076DBE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A3D07"/>
    <w:rsid w:val="002C1EE9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23D4F"/>
    <w:rsid w:val="0066178B"/>
    <w:rsid w:val="006D41AF"/>
    <w:rsid w:val="006F161D"/>
    <w:rsid w:val="006F44EE"/>
    <w:rsid w:val="00705ABB"/>
    <w:rsid w:val="007C30DA"/>
    <w:rsid w:val="007D3BA1"/>
    <w:rsid w:val="0080250B"/>
    <w:rsid w:val="0090373B"/>
    <w:rsid w:val="00913C69"/>
    <w:rsid w:val="00923261"/>
    <w:rsid w:val="009B4899"/>
    <w:rsid w:val="009F196D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2150B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47A27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90A9-5984-4C9F-9B62-7E6167AF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