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F35D9">
        <w:rPr>
          <w:rFonts w:ascii="Arial" w:hAnsi="Arial" w:cs="Arial"/>
          <w:sz w:val="24"/>
          <w:szCs w:val="24"/>
        </w:rPr>
        <w:t xml:space="preserve">a possibilidade de realizar </w:t>
      </w:r>
      <w:r w:rsidR="00AF35D9" w:rsidRPr="00AF35D9">
        <w:rPr>
          <w:rFonts w:ascii="Arial" w:hAnsi="Arial" w:cs="Arial"/>
          <w:sz w:val="24"/>
          <w:szCs w:val="24"/>
        </w:rPr>
        <w:t>poda da</w:t>
      </w:r>
      <w:r w:rsidR="00AF35D9" w:rsidRPr="00AF35D9">
        <w:rPr>
          <w:rFonts w:ascii="Arial" w:hAnsi="Arial" w:cs="Arial"/>
          <w:sz w:val="24"/>
          <w:szCs w:val="24"/>
        </w:rPr>
        <w:t>s</w:t>
      </w:r>
      <w:r w:rsidR="00AF35D9" w:rsidRPr="00AF35D9">
        <w:rPr>
          <w:rFonts w:ascii="Arial" w:hAnsi="Arial" w:cs="Arial"/>
          <w:sz w:val="24"/>
          <w:szCs w:val="24"/>
        </w:rPr>
        <w:t xml:space="preserve"> árvore</w:t>
      </w:r>
      <w:r w:rsidR="00AF35D9" w:rsidRPr="00AF35D9">
        <w:rPr>
          <w:rFonts w:ascii="Arial" w:hAnsi="Arial" w:cs="Arial"/>
          <w:sz w:val="24"/>
          <w:szCs w:val="24"/>
        </w:rPr>
        <w:t>s</w:t>
      </w:r>
      <w:r w:rsidR="00AF35D9" w:rsidRPr="00AF35D9">
        <w:rPr>
          <w:rFonts w:ascii="Arial" w:hAnsi="Arial" w:cs="Arial"/>
          <w:sz w:val="24"/>
          <w:szCs w:val="24"/>
        </w:rPr>
        <w:t xml:space="preserve"> sob o endereço</w:t>
      </w:r>
      <w:r w:rsidR="00AF35D9" w:rsidRPr="00AF35D9">
        <w:rPr>
          <w:rFonts w:ascii="Arial" w:hAnsi="Arial" w:cs="Arial"/>
          <w:sz w:val="24"/>
          <w:szCs w:val="24"/>
        </w:rPr>
        <w:t xml:space="preserve"> na</w:t>
      </w:r>
      <w:r w:rsidR="00AF35D9" w:rsidRPr="00AF35D9">
        <w:rPr>
          <w:rFonts w:ascii="Arial" w:hAnsi="Arial" w:cs="Arial"/>
          <w:sz w:val="24"/>
          <w:szCs w:val="24"/>
        </w:rPr>
        <w:t xml:space="preserve"> </w:t>
      </w:r>
      <w:r w:rsidR="00AF35D9">
        <w:rPr>
          <w:rFonts w:ascii="Arial" w:hAnsi="Arial" w:cs="Arial"/>
          <w:sz w:val="24"/>
          <w:szCs w:val="24"/>
        </w:rPr>
        <w:t>Rua Marechal Bitencourt</w:t>
      </w:r>
      <w:r w:rsidR="00AF35D9" w:rsidRPr="00AF35D9">
        <w:rPr>
          <w:rFonts w:ascii="Arial" w:hAnsi="Arial" w:cs="Arial"/>
          <w:sz w:val="24"/>
          <w:szCs w:val="24"/>
        </w:rPr>
        <w:t xml:space="preserve"> nas proximidades do numero 273</w:t>
      </w:r>
      <w:r w:rsidR="00164C6D">
        <w:rPr>
          <w:rFonts w:ascii="Arial" w:hAnsi="Arial" w:cs="Arial"/>
          <w:sz w:val="24"/>
          <w:szCs w:val="24"/>
        </w:rPr>
        <w:t xml:space="preserve">, </w:t>
      </w:r>
      <w:r w:rsidR="00FC5890" w:rsidRPr="00AF35D9">
        <w:rPr>
          <w:rFonts w:ascii="Arial" w:hAnsi="Arial" w:cs="Arial"/>
          <w:sz w:val="24"/>
          <w:szCs w:val="24"/>
        </w:rPr>
        <w:t>no bairro</w:t>
      </w:r>
      <w:r w:rsidR="00134E38" w:rsidRPr="00AF35D9">
        <w:rPr>
          <w:rFonts w:ascii="Arial" w:hAnsi="Arial" w:cs="Arial"/>
          <w:sz w:val="24"/>
          <w:szCs w:val="24"/>
        </w:rPr>
        <w:t xml:space="preserve"> 31 de Março</w:t>
      </w:r>
      <w:r w:rsidR="00C01864" w:rsidRPr="00AF35D9">
        <w:rPr>
          <w:rFonts w:ascii="Arial" w:hAnsi="Arial" w:cs="Arial"/>
          <w:sz w:val="24"/>
          <w:szCs w:val="24"/>
        </w:rPr>
        <w:t>,</w:t>
      </w:r>
      <w:r w:rsidR="009E1083" w:rsidRPr="00AF35D9">
        <w:rPr>
          <w:rFonts w:ascii="Arial" w:hAnsi="Arial" w:cs="Arial"/>
          <w:sz w:val="24"/>
          <w:szCs w:val="24"/>
        </w:rPr>
        <w:t xml:space="preserve"> neste </w:t>
      </w:r>
      <w:r w:rsidR="00401B3B" w:rsidRPr="00AF35D9">
        <w:rPr>
          <w:rFonts w:ascii="Arial" w:hAnsi="Arial" w:cs="Arial"/>
          <w:sz w:val="24"/>
          <w:szCs w:val="24"/>
        </w:rPr>
        <w:t>município.</w:t>
      </w:r>
    </w:p>
    <w:p w:rsidR="00A35AE9" w:rsidRDefault="00A35AE9" w:rsidP="00AF35D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Nos termos do Art. 108 do Regimento Interno desta Casa de Leis, dirijo-me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 xml:space="preserve">, promova a </w:t>
      </w:r>
      <w:r w:rsidR="00AF35D9" w:rsidRPr="00AF35D9">
        <w:rPr>
          <w:rFonts w:ascii="Arial" w:hAnsi="Arial" w:cs="Arial"/>
        </w:rPr>
        <w:t xml:space="preserve">poda das árvores sob o endereço na </w:t>
      </w:r>
      <w:r w:rsidR="00AF35D9">
        <w:rPr>
          <w:rFonts w:ascii="Arial" w:hAnsi="Arial" w:cs="Arial"/>
        </w:rPr>
        <w:t>Rua Marechal Bitencourt</w:t>
      </w:r>
      <w:r w:rsidR="00AF35D9" w:rsidRPr="00AF35D9">
        <w:rPr>
          <w:rFonts w:ascii="Arial" w:hAnsi="Arial" w:cs="Arial"/>
        </w:rPr>
        <w:t xml:space="preserve"> nas proximidades do numero 273</w:t>
      </w:r>
      <w:r w:rsidR="00AF35D9">
        <w:rPr>
          <w:rFonts w:ascii="Arial" w:hAnsi="Arial" w:cs="Arial"/>
        </w:rPr>
        <w:t xml:space="preserve">, </w:t>
      </w:r>
      <w:r w:rsidR="00AF35D9" w:rsidRPr="00AF35D9">
        <w:rPr>
          <w:rFonts w:ascii="Arial" w:hAnsi="Arial" w:cs="Arial"/>
        </w:rPr>
        <w:t>no bairro 31 de Março</w:t>
      </w:r>
      <w:proofErr w:type="gramStart"/>
      <w:r w:rsidR="00AF35D9" w:rsidRPr="00AF35D9">
        <w:rPr>
          <w:rFonts w:ascii="Arial" w:hAnsi="Arial" w:cs="Arial"/>
        </w:rPr>
        <w:t>,</w:t>
      </w:r>
      <w:r w:rsidR="00134E38">
        <w:rPr>
          <w:rFonts w:ascii="Arial" w:hAnsi="Arial" w:cs="Arial"/>
          <w:bCs/>
        </w:rPr>
        <w:t>,</w:t>
      </w:r>
      <w:proofErr w:type="gramEnd"/>
      <w:r w:rsidR="00134E38">
        <w:rPr>
          <w:rFonts w:ascii="Arial" w:hAnsi="Arial" w:cs="Arial"/>
          <w:bCs/>
        </w:rPr>
        <w:t xml:space="preserve"> neste município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35D9" w:rsidRPr="00AF35D9" w:rsidRDefault="00AF35D9" w:rsidP="00AF35D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F35D9">
        <w:rPr>
          <w:rFonts w:ascii="Arial" w:hAnsi="Arial" w:cs="Arial"/>
          <w:sz w:val="24"/>
          <w:szCs w:val="24"/>
        </w:rPr>
        <w:t>Conforme reivindicação do</w:t>
      </w:r>
      <w:r w:rsidRPr="00AF35D9">
        <w:rPr>
          <w:rFonts w:ascii="Arial" w:hAnsi="Arial" w:cs="Arial"/>
          <w:sz w:val="24"/>
          <w:szCs w:val="24"/>
        </w:rPr>
        <w:t>s</w:t>
      </w:r>
      <w:r w:rsidRPr="00AF35D9">
        <w:rPr>
          <w:rFonts w:ascii="Arial" w:hAnsi="Arial" w:cs="Arial"/>
          <w:sz w:val="24"/>
          <w:szCs w:val="24"/>
        </w:rPr>
        <w:t xml:space="preserve"> morador</w:t>
      </w:r>
      <w:r w:rsidRPr="00AF35D9">
        <w:rPr>
          <w:rFonts w:ascii="Arial" w:hAnsi="Arial" w:cs="Arial"/>
          <w:sz w:val="24"/>
          <w:szCs w:val="24"/>
        </w:rPr>
        <w:t xml:space="preserve">es do referido bairro, mais precisamente </w:t>
      </w:r>
      <w:r w:rsidRPr="00AF35D9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Rua Marechal Bitencourt</w:t>
      </w:r>
      <w:r w:rsidRPr="00AF35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da Rua Marechal </w:t>
      </w:r>
      <w:proofErr w:type="spellStart"/>
      <w:r>
        <w:rPr>
          <w:rFonts w:ascii="Arial" w:hAnsi="Arial" w:cs="Arial"/>
          <w:sz w:val="24"/>
          <w:szCs w:val="24"/>
        </w:rPr>
        <w:t>Odélio</w:t>
      </w:r>
      <w:proofErr w:type="spellEnd"/>
      <w:r>
        <w:rPr>
          <w:rFonts w:ascii="Arial" w:hAnsi="Arial" w:cs="Arial"/>
          <w:sz w:val="24"/>
          <w:szCs w:val="24"/>
        </w:rPr>
        <w:t xml:space="preserve"> Denys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AF35D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AF35D9">
        <w:rPr>
          <w:rFonts w:ascii="Arial" w:hAnsi="Arial" w:cs="Arial"/>
          <w:sz w:val="24"/>
          <w:szCs w:val="24"/>
        </w:rPr>
        <w:t>no bairro 31 de Março, solicito a poda da</w:t>
      </w:r>
      <w:r w:rsidRPr="00AF35D9">
        <w:rPr>
          <w:rFonts w:ascii="Arial" w:hAnsi="Arial" w:cs="Arial"/>
          <w:sz w:val="24"/>
          <w:szCs w:val="24"/>
        </w:rPr>
        <w:t>s</w:t>
      </w:r>
      <w:r w:rsidRPr="00AF35D9">
        <w:rPr>
          <w:rFonts w:ascii="Arial" w:hAnsi="Arial" w:cs="Arial"/>
          <w:sz w:val="24"/>
          <w:szCs w:val="24"/>
        </w:rPr>
        <w:t xml:space="preserve"> arvore</w:t>
      </w:r>
      <w:r w:rsidRPr="00AF35D9">
        <w:rPr>
          <w:rFonts w:ascii="Arial" w:hAnsi="Arial" w:cs="Arial"/>
          <w:sz w:val="24"/>
          <w:szCs w:val="24"/>
        </w:rPr>
        <w:t>s nas proximidades do nº 273</w:t>
      </w:r>
      <w:r w:rsidRPr="00AF35D9">
        <w:rPr>
          <w:rFonts w:ascii="Arial" w:hAnsi="Arial" w:cs="Arial"/>
          <w:sz w:val="24"/>
          <w:szCs w:val="24"/>
        </w:rPr>
        <w:t>, uma vez que a copa da mesma encontra-se alta</w:t>
      </w:r>
      <w:r w:rsidRPr="00AF35D9">
        <w:rPr>
          <w:rFonts w:ascii="Arial" w:hAnsi="Arial" w:cs="Arial"/>
          <w:sz w:val="24"/>
          <w:szCs w:val="24"/>
        </w:rPr>
        <w:t>, obstruindo toda iluminação</w:t>
      </w:r>
      <w:r w:rsidRPr="00AF35D9">
        <w:rPr>
          <w:rFonts w:ascii="Arial" w:hAnsi="Arial" w:cs="Arial"/>
          <w:sz w:val="24"/>
          <w:szCs w:val="24"/>
        </w:rPr>
        <w:t xml:space="preserve"> </w:t>
      </w:r>
      <w:r w:rsidRPr="00AF35D9">
        <w:rPr>
          <w:rFonts w:ascii="Arial" w:hAnsi="Arial" w:cs="Arial"/>
          <w:sz w:val="24"/>
          <w:szCs w:val="24"/>
        </w:rPr>
        <w:t xml:space="preserve">e ainda </w:t>
      </w:r>
      <w:r w:rsidRPr="00AF35D9">
        <w:rPr>
          <w:rFonts w:ascii="Arial" w:hAnsi="Arial" w:cs="Arial"/>
          <w:sz w:val="24"/>
          <w:szCs w:val="24"/>
        </w:rPr>
        <w:t>podendo ocasionar riscos tanto em relação à queda da energia pública como também acidentes com a queda de galhos.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4C6D">
        <w:rPr>
          <w:rFonts w:ascii="Arial" w:hAnsi="Arial" w:cs="Arial"/>
          <w:sz w:val="24"/>
          <w:szCs w:val="24"/>
        </w:rPr>
        <w:t>2</w:t>
      </w:r>
      <w:r w:rsidR="00AF35D9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C62F70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C62F7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F35D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59b48cc79b45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F79"/>
    <w:rsid w:val="000D28F9"/>
    <w:rsid w:val="000D567C"/>
    <w:rsid w:val="00134E38"/>
    <w:rsid w:val="00164C6D"/>
    <w:rsid w:val="001726B8"/>
    <w:rsid w:val="0018457E"/>
    <w:rsid w:val="001B478A"/>
    <w:rsid w:val="001D1394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633E5"/>
    <w:rsid w:val="00A71CAF"/>
    <w:rsid w:val="00A9035B"/>
    <w:rsid w:val="00AD089F"/>
    <w:rsid w:val="00AE702A"/>
    <w:rsid w:val="00AF35D9"/>
    <w:rsid w:val="00AF5990"/>
    <w:rsid w:val="00B252DB"/>
    <w:rsid w:val="00B57FC8"/>
    <w:rsid w:val="00C01864"/>
    <w:rsid w:val="00C06CD4"/>
    <w:rsid w:val="00C62F70"/>
    <w:rsid w:val="00C945F2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cd30852-ff83-429f-aac0-62e4688d149f.png" Id="R815efd0b4b2a44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cd30852-ff83-429f-aac0-62e4688d149f.png" Id="Re759b48cc79b45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2017-01-05T18:00:00Z</cp:lastPrinted>
  <dcterms:created xsi:type="dcterms:W3CDTF">2017-04-17T19:18:00Z</dcterms:created>
  <dcterms:modified xsi:type="dcterms:W3CDTF">2018-08-27T12:28:00Z</dcterms:modified>
</cp:coreProperties>
</file>