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BB3" w:rsidRPr="006858DA" w:rsidRDefault="00AD2BB3" w:rsidP="00AD2BB3">
      <w:pPr>
        <w:pStyle w:val="Ttulo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4279</w:t>
      </w:r>
      <w:r w:rsidRPr="006858DA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A35AE9" w:rsidRPr="006858DA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 </w:t>
      </w:r>
    </w:p>
    <w:p w:rsidR="006858DA" w:rsidRPr="006858DA" w:rsidRDefault="006858DA" w:rsidP="00A35AE9">
      <w:pPr>
        <w:pStyle w:val="Ttulo"/>
        <w:rPr>
          <w:rFonts w:ascii="Arial" w:hAnsi="Arial" w:cs="Arial"/>
          <w:sz w:val="22"/>
          <w:szCs w:val="22"/>
        </w:rPr>
      </w:pPr>
    </w:p>
    <w:p w:rsidR="00A35AE9" w:rsidRPr="006858DA" w:rsidRDefault="00A35AE9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>Suge</w:t>
      </w:r>
      <w:r w:rsidR="007C533F" w:rsidRPr="006858DA">
        <w:rPr>
          <w:rFonts w:ascii="Arial" w:hAnsi="Arial" w:cs="Arial"/>
          <w:sz w:val="22"/>
          <w:szCs w:val="22"/>
        </w:rPr>
        <w:t xml:space="preserve">re ao Poder Executivo Municipal </w:t>
      </w:r>
      <w:r w:rsidR="006858DA" w:rsidRPr="006858DA">
        <w:rPr>
          <w:rFonts w:ascii="Arial" w:hAnsi="Arial" w:cs="Arial"/>
          <w:sz w:val="22"/>
          <w:szCs w:val="22"/>
        </w:rPr>
        <w:t xml:space="preserve">reparo em afundamento do asfalto na Rua Arnaldo Orlando </w:t>
      </w:r>
      <w:proofErr w:type="spellStart"/>
      <w:r w:rsidR="006858DA" w:rsidRPr="006858DA">
        <w:rPr>
          <w:rFonts w:ascii="Arial" w:hAnsi="Arial" w:cs="Arial"/>
          <w:sz w:val="22"/>
          <w:szCs w:val="22"/>
        </w:rPr>
        <w:t>Covolan</w:t>
      </w:r>
      <w:proofErr w:type="spellEnd"/>
      <w:r w:rsidR="006858DA" w:rsidRPr="006858DA">
        <w:rPr>
          <w:rFonts w:ascii="Arial" w:hAnsi="Arial" w:cs="Arial"/>
          <w:sz w:val="22"/>
          <w:szCs w:val="22"/>
        </w:rPr>
        <w:t>, na altura do nº 95, no bairro Vila Rica</w:t>
      </w:r>
      <w:r w:rsidR="00D628F1" w:rsidRPr="006858DA">
        <w:rPr>
          <w:rFonts w:ascii="Arial" w:hAnsi="Arial" w:cs="Arial"/>
          <w:sz w:val="22"/>
          <w:szCs w:val="22"/>
        </w:rPr>
        <w:t>,</w:t>
      </w:r>
      <w:r w:rsidR="00DA01DC" w:rsidRPr="006858DA">
        <w:rPr>
          <w:rFonts w:ascii="Arial" w:hAnsi="Arial" w:cs="Arial"/>
          <w:sz w:val="22"/>
          <w:szCs w:val="22"/>
        </w:rPr>
        <w:t xml:space="preserve"> neste município</w:t>
      </w:r>
      <w:r w:rsidR="00ED39E3" w:rsidRPr="006858DA">
        <w:rPr>
          <w:rFonts w:ascii="Arial" w:hAnsi="Arial" w:cs="Arial"/>
          <w:sz w:val="22"/>
          <w:szCs w:val="22"/>
        </w:rPr>
        <w:t>.</w:t>
      </w:r>
    </w:p>
    <w:p w:rsidR="001E20CC" w:rsidRPr="006858DA" w:rsidRDefault="001E20CC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6858DA" w:rsidRPr="006858DA" w:rsidRDefault="006858DA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6858DA" w:rsidRPr="006858DA" w:rsidRDefault="006858DA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6858DA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Nos termos do Art. 108 do Regimento Interno desta Casa de Leis, </w:t>
      </w:r>
      <w:proofErr w:type="gramStart"/>
      <w:r w:rsidRPr="006858DA">
        <w:rPr>
          <w:rFonts w:ascii="Arial" w:hAnsi="Arial" w:cs="Arial"/>
          <w:sz w:val="22"/>
          <w:szCs w:val="22"/>
        </w:rPr>
        <w:t>dirijo-me</w:t>
      </w:r>
      <w:proofErr w:type="gramEnd"/>
      <w:r w:rsidRPr="006858DA">
        <w:rPr>
          <w:rFonts w:ascii="Arial" w:hAnsi="Arial" w:cs="Arial"/>
          <w:sz w:val="22"/>
          <w:szCs w:val="22"/>
        </w:rPr>
        <w:t xml:space="preserve"> a Vossa Excelência </w:t>
      </w:r>
      <w:r w:rsidRPr="006858DA">
        <w:rPr>
          <w:rFonts w:ascii="Arial" w:hAnsi="Arial" w:cs="Arial"/>
          <w:bCs/>
          <w:sz w:val="22"/>
          <w:szCs w:val="22"/>
        </w:rPr>
        <w:t xml:space="preserve">para sugerir que, por intermédio do Setor competente, </w:t>
      </w:r>
      <w:r w:rsidR="00EC214F" w:rsidRPr="006858DA">
        <w:rPr>
          <w:rFonts w:ascii="Arial" w:hAnsi="Arial" w:cs="Arial"/>
          <w:bCs/>
          <w:sz w:val="22"/>
          <w:szCs w:val="22"/>
        </w:rPr>
        <w:t xml:space="preserve">execute </w:t>
      </w:r>
      <w:r w:rsidR="006858DA" w:rsidRPr="006858DA">
        <w:rPr>
          <w:rFonts w:ascii="Arial" w:hAnsi="Arial" w:cs="Arial"/>
          <w:bCs/>
          <w:sz w:val="22"/>
          <w:szCs w:val="22"/>
        </w:rPr>
        <w:t xml:space="preserve">reparo em afundamento do asfalto na Rua Arnaldo Orlando </w:t>
      </w:r>
      <w:proofErr w:type="spellStart"/>
      <w:r w:rsidR="006858DA" w:rsidRPr="006858DA">
        <w:rPr>
          <w:rFonts w:ascii="Arial" w:hAnsi="Arial" w:cs="Arial"/>
          <w:bCs/>
          <w:sz w:val="22"/>
          <w:szCs w:val="22"/>
        </w:rPr>
        <w:t>Covolan</w:t>
      </w:r>
      <w:proofErr w:type="spellEnd"/>
      <w:r w:rsidR="006858DA" w:rsidRPr="006858DA">
        <w:rPr>
          <w:rFonts w:ascii="Arial" w:hAnsi="Arial" w:cs="Arial"/>
          <w:bCs/>
          <w:sz w:val="22"/>
          <w:szCs w:val="22"/>
        </w:rPr>
        <w:t>, na altura do nº 95, no bairro Vila Rica, neste município</w:t>
      </w:r>
      <w:r w:rsidR="00DA01DC" w:rsidRPr="006858DA">
        <w:rPr>
          <w:rFonts w:ascii="Arial" w:hAnsi="Arial" w:cs="Arial"/>
          <w:sz w:val="22"/>
          <w:szCs w:val="22"/>
        </w:rPr>
        <w:t>.</w:t>
      </w:r>
    </w:p>
    <w:p w:rsidR="006858DA" w:rsidRPr="006858DA" w:rsidRDefault="006858DA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E20CC" w:rsidRPr="006858DA" w:rsidRDefault="00BA2D10" w:rsidP="00BA2D10">
      <w:pPr>
        <w:tabs>
          <w:tab w:val="left" w:pos="4305"/>
        </w:tabs>
        <w:ind w:firstLine="1440"/>
        <w:jc w:val="both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ab/>
      </w:r>
    </w:p>
    <w:p w:rsidR="00A35AE9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6858DA">
        <w:rPr>
          <w:rFonts w:ascii="Arial" w:hAnsi="Arial" w:cs="Arial"/>
          <w:b/>
          <w:sz w:val="22"/>
          <w:szCs w:val="22"/>
        </w:rPr>
        <w:t>Justificativa:</w:t>
      </w:r>
    </w:p>
    <w:p w:rsidR="006858DA" w:rsidRPr="006858DA" w:rsidRDefault="006858DA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BA2D10" w:rsidRPr="006858DA" w:rsidRDefault="00BA2D10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6858DA" w:rsidRDefault="00A35AE9" w:rsidP="006858DA">
      <w:pPr>
        <w:pStyle w:val="Recuodecorpodetexto2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Conforme </w:t>
      </w:r>
      <w:r w:rsidR="006858DA" w:rsidRPr="006858DA">
        <w:rPr>
          <w:rFonts w:ascii="Arial" w:hAnsi="Arial" w:cs="Arial"/>
          <w:sz w:val="22"/>
          <w:szCs w:val="22"/>
        </w:rPr>
        <w:t xml:space="preserve">reivindicação dos moradores do bairro vila rica, há um problema de afundamento de asfalto na Rua Arnaldo Orlando </w:t>
      </w:r>
      <w:proofErr w:type="spellStart"/>
      <w:r w:rsidR="006858DA" w:rsidRPr="006858DA">
        <w:rPr>
          <w:rFonts w:ascii="Arial" w:hAnsi="Arial" w:cs="Arial"/>
          <w:sz w:val="22"/>
          <w:szCs w:val="22"/>
        </w:rPr>
        <w:t>Covolan</w:t>
      </w:r>
      <w:proofErr w:type="spellEnd"/>
      <w:r w:rsidR="006858DA" w:rsidRPr="006858DA">
        <w:rPr>
          <w:rFonts w:ascii="Arial" w:hAnsi="Arial" w:cs="Arial"/>
          <w:sz w:val="22"/>
          <w:szCs w:val="22"/>
        </w:rPr>
        <w:t>, na altura do nº 95, no bairro Vila Rica, que vem causando danos aos carros que passam pelo local. Vale lembrar que bem próximo a este problema existe um PV (</w:t>
      </w:r>
      <w:r w:rsidR="006858DA">
        <w:rPr>
          <w:rFonts w:ascii="Arial" w:hAnsi="Arial" w:cs="Arial"/>
          <w:sz w:val="22"/>
          <w:szCs w:val="22"/>
        </w:rPr>
        <w:t>P</w:t>
      </w:r>
      <w:r w:rsidR="006858DA" w:rsidRPr="006858DA">
        <w:rPr>
          <w:rFonts w:ascii="Arial" w:hAnsi="Arial" w:cs="Arial"/>
          <w:sz w:val="22"/>
          <w:szCs w:val="22"/>
        </w:rPr>
        <w:t>oço de Visita) do DAE, onde o problema pode estar relacionado com este poço. Assim, pedimos para o setor responsável faça uma verificação mais detalhada no local, p</w:t>
      </w:r>
      <w:r w:rsidR="006858DA">
        <w:rPr>
          <w:rFonts w:ascii="Arial" w:hAnsi="Arial" w:cs="Arial"/>
          <w:sz w:val="22"/>
          <w:szCs w:val="22"/>
        </w:rPr>
        <w:t xml:space="preserve">ara que após identifique o que </w:t>
      </w:r>
      <w:r w:rsidR="006858DA" w:rsidRPr="006858DA">
        <w:rPr>
          <w:rFonts w:ascii="Arial" w:hAnsi="Arial" w:cs="Arial"/>
          <w:sz w:val="22"/>
          <w:szCs w:val="22"/>
        </w:rPr>
        <w:t>está ocasionando o afundamento do asfalto e tome as medidas cabíveis para solução definitiva do problema.</w:t>
      </w:r>
    </w:p>
    <w:p w:rsidR="006858DA" w:rsidRPr="006858DA" w:rsidRDefault="006858DA" w:rsidP="006858DA">
      <w:pPr>
        <w:pStyle w:val="Recuodecorpodetexto2"/>
        <w:rPr>
          <w:rFonts w:ascii="Arial" w:hAnsi="Arial" w:cs="Arial"/>
          <w:sz w:val="22"/>
          <w:szCs w:val="22"/>
        </w:rPr>
      </w:pPr>
    </w:p>
    <w:p w:rsidR="00A35AE9" w:rsidRPr="006858DA" w:rsidRDefault="003F7598" w:rsidP="006858DA">
      <w:pPr>
        <w:pStyle w:val="Recuodecorpodetexto2"/>
        <w:rPr>
          <w:rFonts w:ascii="Arial" w:hAnsi="Arial" w:cs="Arial"/>
          <w:sz w:val="28"/>
          <w:szCs w:val="22"/>
        </w:rPr>
      </w:pPr>
      <w:r w:rsidRPr="006858DA">
        <w:rPr>
          <w:rFonts w:ascii="Arial" w:hAnsi="Arial" w:cs="Arial"/>
          <w:noProof/>
          <w:sz w:val="28"/>
          <w:szCs w:val="22"/>
        </w:rPr>
        <w:t xml:space="preserve"> </w:t>
      </w:r>
      <w:bookmarkStart w:id="0" w:name="_GoBack"/>
      <w:bookmarkEnd w:id="0"/>
    </w:p>
    <w:p w:rsidR="00A35AE9" w:rsidRPr="006858DA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Plenário “Dr. Tancredo Neves”, em </w:t>
      </w:r>
      <w:r w:rsidR="00BA2D10" w:rsidRPr="006858DA">
        <w:rPr>
          <w:rFonts w:ascii="Arial" w:hAnsi="Arial" w:cs="Arial"/>
          <w:sz w:val="22"/>
          <w:szCs w:val="22"/>
        </w:rPr>
        <w:t>27</w:t>
      </w:r>
      <w:r w:rsidR="00E827FE" w:rsidRPr="006858DA">
        <w:rPr>
          <w:rFonts w:ascii="Arial" w:hAnsi="Arial" w:cs="Arial"/>
          <w:sz w:val="22"/>
          <w:szCs w:val="22"/>
        </w:rPr>
        <w:t xml:space="preserve"> </w:t>
      </w:r>
      <w:r w:rsidRPr="006858DA">
        <w:rPr>
          <w:rFonts w:ascii="Arial" w:hAnsi="Arial" w:cs="Arial"/>
          <w:sz w:val="22"/>
          <w:szCs w:val="22"/>
        </w:rPr>
        <w:t xml:space="preserve">de </w:t>
      </w:r>
      <w:r w:rsidR="00D628F1" w:rsidRPr="006858DA">
        <w:rPr>
          <w:rFonts w:ascii="Arial" w:hAnsi="Arial" w:cs="Arial"/>
          <w:sz w:val="22"/>
          <w:szCs w:val="22"/>
        </w:rPr>
        <w:t>agosto</w:t>
      </w:r>
      <w:r w:rsidRPr="006858DA">
        <w:rPr>
          <w:rFonts w:ascii="Arial" w:hAnsi="Arial" w:cs="Arial"/>
          <w:sz w:val="22"/>
          <w:szCs w:val="22"/>
        </w:rPr>
        <w:t xml:space="preserve"> de 2.0</w:t>
      </w:r>
      <w:r w:rsidR="004C12DC" w:rsidRPr="006858DA">
        <w:rPr>
          <w:rFonts w:ascii="Arial" w:hAnsi="Arial" w:cs="Arial"/>
          <w:sz w:val="22"/>
          <w:szCs w:val="22"/>
        </w:rPr>
        <w:t>1</w:t>
      </w:r>
      <w:r w:rsidR="00D628F1" w:rsidRPr="006858DA">
        <w:rPr>
          <w:rFonts w:ascii="Arial" w:hAnsi="Arial" w:cs="Arial"/>
          <w:sz w:val="22"/>
          <w:szCs w:val="22"/>
        </w:rPr>
        <w:t>8</w:t>
      </w:r>
      <w:r w:rsidRPr="006858DA">
        <w:rPr>
          <w:rFonts w:ascii="Arial" w:hAnsi="Arial" w:cs="Arial"/>
          <w:sz w:val="22"/>
          <w:szCs w:val="22"/>
        </w:rPr>
        <w:t>.</w:t>
      </w:r>
    </w:p>
    <w:p w:rsidR="00BA2D10" w:rsidRPr="006858DA" w:rsidRDefault="00BA2D10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A35AE9" w:rsidRPr="006858DA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6858DA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6858DA" w:rsidRDefault="00FE67BC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6858DA">
        <w:rPr>
          <w:rFonts w:ascii="Arial" w:hAnsi="Arial" w:cs="Arial"/>
          <w:b/>
          <w:sz w:val="22"/>
          <w:szCs w:val="22"/>
        </w:rPr>
        <w:t>ISAC GARCIA SORRILO</w:t>
      </w:r>
    </w:p>
    <w:p w:rsidR="004C12DC" w:rsidRPr="006858DA" w:rsidRDefault="004C12DC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>“</w:t>
      </w:r>
      <w:proofErr w:type="spellStart"/>
      <w:r w:rsidR="00FE67BC" w:rsidRPr="006858DA">
        <w:rPr>
          <w:rFonts w:ascii="Arial" w:hAnsi="Arial" w:cs="Arial"/>
          <w:b/>
          <w:sz w:val="22"/>
          <w:szCs w:val="22"/>
        </w:rPr>
        <w:t>Isac</w:t>
      </w:r>
      <w:proofErr w:type="spellEnd"/>
      <w:r w:rsidR="00FE67BC" w:rsidRPr="006858DA">
        <w:rPr>
          <w:rFonts w:ascii="Arial" w:hAnsi="Arial" w:cs="Arial"/>
          <w:b/>
          <w:sz w:val="22"/>
          <w:szCs w:val="22"/>
        </w:rPr>
        <w:t xml:space="preserve"> Motorista</w:t>
      </w:r>
      <w:r w:rsidRPr="006858DA">
        <w:rPr>
          <w:rFonts w:ascii="Arial" w:hAnsi="Arial" w:cs="Arial"/>
          <w:b/>
          <w:sz w:val="22"/>
          <w:szCs w:val="22"/>
        </w:rPr>
        <w:t>”</w:t>
      </w:r>
    </w:p>
    <w:p w:rsidR="00A35AE9" w:rsidRPr="006858DA" w:rsidRDefault="00A35AE9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>-vereador-</w:t>
      </w:r>
    </w:p>
    <w:sectPr w:rsidR="00A35AE9" w:rsidRPr="006858DA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FA2" w:rsidRDefault="00032FA2">
      <w:r>
        <w:separator/>
      </w:r>
    </w:p>
  </w:endnote>
  <w:endnote w:type="continuationSeparator" w:id="0">
    <w:p w:rsidR="00032FA2" w:rsidRDefault="00032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FA2" w:rsidRDefault="00032FA2">
      <w:r>
        <w:separator/>
      </w:r>
    </w:p>
  </w:footnote>
  <w:footnote w:type="continuationSeparator" w:id="0">
    <w:p w:rsidR="00032FA2" w:rsidRDefault="00032F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 wp14:anchorId="7B19D471" wp14:editId="28F7E805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6a9c742982a4ac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2FA2"/>
    <w:rsid w:val="000C3FF4"/>
    <w:rsid w:val="000D567C"/>
    <w:rsid w:val="001B478A"/>
    <w:rsid w:val="001D1394"/>
    <w:rsid w:val="001E20CC"/>
    <w:rsid w:val="00223706"/>
    <w:rsid w:val="0033648A"/>
    <w:rsid w:val="00373483"/>
    <w:rsid w:val="003D3AA8"/>
    <w:rsid w:val="003F1DDA"/>
    <w:rsid w:val="003F5AFE"/>
    <w:rsid w:val="003F7598"/>
    <w:rsid w:val="00421C62"/>
    <w:rsid w:val="00441B8C"/>
    <w:rsid w:val="00442187"/>
    <w:rsid w:val="00454EAC"/>
    <w:rsid w:val="0049057E"/>
    <w:rsid w:val="004B57DB"/>
    <w:rsid w:val="004C12DC"/>
    <w:rsid w:val="004C67DE"/>
    <w:rsid w:val="00577775"/>
    <w:rsid w:val="006858DA"/>
    <w:rsid w:val="00705ABB"/>
    <w:rsid w:val="007073BC"/>
    <w:rsid w:val="00707CCF"/>
    <w:rsid w:val="007C533F"/>
    <w:rsid w:val="00842B7A"/>
    <w:rsid w:val="008D5065"/>
    <w:rsid w:val="008F3EC7"/>
    <w:rsid w:val="009C5D68"/>
    <w:rsid w:val="009F196D"/>
    <w:rsid w:val="009F4908"/>
    <w:rsid w:val="00A35AE9"/>
    <w:rsid w:val="00A71CAF"/>
    <w:rsid w:val="00A9035B"/>
    <w:rsid w:val="00AB1C83"/>
    <w:rsid w:val="00AC38F9"/>
    <w:rsid w:val="00AD2BB3"/>
    <w:rsid w:val="00AE702A"/>
    <w:rsid w:val="00BA2D10"/>
    <w:rsid w:val="00CD613B"/>
    <w:rsid w:val="00CF7F49"/>
    <w:rsid w:val="00D26CB3"/>
    <w:rsid w:val="00D628F1"/>
    <w:rsid w:val="00DA01DC"/>
    <w:rsid w:val="00DA5449"/>
    <w:rsid w:val="00E827FE"/>
    <w:rsid w:val="00E903BB"/>
    <w:rsid w:val="00E97768"/>
    <w:rsid w:val="00EB7D7D"/>
    <w:rsid w:val="00EC214F"/>
    <w:rsid w:val="00ED39E3"/>
    <w:rsid w:val="00ED46C4"/>
    <w:rsid w:val="00EE7983"/>
    <w:rsid w:val="00F16623"/>
    <w:rsid w:val="00F6775F"/>
    <w:rsid w:val="00FE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09349d9-0f3e-4456-8430-62bf3865babb.png" Id="R84d90df4043940f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09349d9-0f3e-4456-8430-62bf3865babb.png" Id="Rf6a9c742982a4ac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Adriano Aparecido Panin</cp:lastModifiedBy>
  <cp:revision>12</cp:revision>
  <cp:lastPrinted>2016-03-02T14:28:00Z</cp:lastPrinted>
  <dcterms:created xsi:type="dcterms:W3CDTF">2017-01-09T12:18:00Z</dcterms:created>
  <dcterms:modified xsi:type="dcterms:W3CDTF">2018-08-27T18:18:00Z</dcterms:modified>
</cp:coreProperties>
</file>