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1162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7D512E">
        <w:rPr>
          <w:rFonts w:ascii="Arial" w:hAnsi="Arial" w:cs="Arial"/>
          <w:b/>
        </w:rPr>
        <w:t>DORIVAL DANIEL CASAGRANDE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7D512E">
        <w:rPr>
          <w:rFonts w:ascii="Arial" w:hAnsi="Arial" w:cs="Arial"/>
        </w:rPr>
        <w:t>Dorival Daniel Casagrande</w:t>
      </w:r>
      <w:r w:rsidR="00FA5E86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7D512E">
        <w:rPr>
          <w:rFonts w:ascii="Arial" w:hAnsi="Arial" w:cs="Arial"/>
          <w:bCs/>
        </w:rPr>
        <w:t>25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75421A">
        <w:rPr>
          <w:rFonts w:ascii="Arial" w:hAnsi="Arial" w:cs="Arial"/>
          <w:bCs/>
        </w:rPr>
        <w:t>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7D512E">
        <w:rPr>
          <w:rFonts w:ascii="Arial" w:hAnsi="Arial" w:cs="Arial"/>
          <w:b/>
        </w:rPr>
        <w:t xml:space="preserve">Avenida de </w:t>
      </w:r>
      <w:proofErr w:type="spellStart"/>
      <w:r w:rsidR="007D512E">
        <w:rPr>
          <w:rFonts w:ascii="Arial" w:hAnsi="Arial" w:cs="Arial"/>
          <w:b/>
        </w:rPr>
        <w:t>Cillo</w:t>
      </w:r>
      <w:proofErr w:type="spellEnd"/>
      <w:r w:rsidR="007D512E">
        <w:rPr>
          <w:rFonts w:ascii="Arial" w:hAnsi="Arial" w:cs="Arial"/>
          <w:b/>
        </w:rPr>
        <w:t>, 1722, Jardim São Francisco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7D512E">
        <w:rPr>
          <w:rFonts w:ascii="Arial" w:hAnsi="Arial" w:cs="Arial"/>
        </w:rPr>
        <w:t>Dorival Daniel Casagrande</w:t>
      </w:r>
      <w:r w:rsidR="00B7773E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7D512E">
        <w:rPr>
          <w:rFonts w:ascii="Arial" w:hAnsi="Arial" w:cs="Arial"/>
        </w:rPr>
        <w:t>5</w:t>
      </w:r>
      <w:r w:rsidR="00D95884">
        <w:rPr>
          <w:rFonts w:ascii="Arial" w:hAnsi="Arial" w:cs="Arial"/>
        </w:rPr>
        <w:t>7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B7773E">
        <w:rPr>
          <w:rFonts w:ascii="Arial" w:hAnsi="Arial" w:cs="Arial"/>
        </w:rPr>
        <w:t xml:space="preserve">casado com </w:t>
      </w:r>
      <w:r w:rsidR="007D512E">
        <w:rPr>
          <w:rFonts w:ascii="Arial" w:hAnsi="Arial" w:cs="Arial"/>
        </w:rPr>
        <w:t>Nilda de Fátima Perini Casagrande e</w:t>
      </w:r>
      <w:r w:rsidR="00FF2687">
        <w:rPr>
          <w:rFonts w:ascii="Arial" w:hAnsi="Arial" w:cs="Arial"/>
        </w:rPr>
        <w:t xml:space="preserve"> deix</w:t>
      </w:r>
      <w:r w:rsidR="00796212">
        <w:rPr>
          <w:rFonts w:ascii="Arial" w:hAnsi="Arial" w:cs="Arial"/>
        </w:rPr>
        <w:t xml:space="preserve">ou </w:t>
      </w:r>
      <w:r w:rsidR="007D512E">
        <w:rPr>
          <w:rFonts w:ascii="Arial" w:hAnsi="Arial" w:cs="Arial"/>
        </w:rPr>
        <w:t>a fila Mirella.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5003DF">
        <w:rPr>
          <w:rFonts w:ascii="Arial" w:hAnsi="Arial" w:cs="Arial"/>
        </w:rPr>
        <w:t xml:space="preserve">27 </w:t>
      </w:r>
      <w:r w:rsidR="004A7EB1" w:rsidRPr="0071031C">
        <w:rPr>
          <w:rFonts w:ascii="Arial" w:hAnsi="Arial" w:cs="Arial"/>
        </w:rPr>
        <w:t xml:space="preserve">de </w:t>
      </w:r>
      <w:r w:rsidR="00AF289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7D512E" w:rsidRDefault="007D512E" w:rsidP="00C571C1">
      <w:pPr>
        <w:jc w:val="center"/>
        <w:outlineLvl w:val="0"/>
        <w:rPr>
          <w:rFonts w:ascii="Arial" w:hAnsi="Arial" w:cs="Arial"/>
          <w:b/>
        </w:rPr>
      </w:pPr>
    </w:p>
    <w:p w:rsidR="005003DF" w:rsidRDefault="005003DF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5003DF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f6416373c041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3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3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3f3905-4839-4bb7-83a8-b3d78552d290.png" Id="R78cd7b6f16354a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b3f3905-4839-4bb7-83a8-b3d78552d290.png" Id="R2ff6416373c041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2C8F1-63BB-456D-975A-80D9E9BB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2018-08-27T17:26:00Z</dcterms:created>
  <dcterms:modified xsi:type="dcterms:W3CDTF">2018-08-27T17:26:00Z</dcterms:modified>
</cp:coreProperties>
</file>