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3E452B">
        <w:rPr>
          <w:rFonts w:ascii="Arial" w:hAnsi="Arial" w:cs="Arial"/>
          <w:sz w:val="24"/>
          <w:szCs w:val="24"/>
        </w:rPr>
        <w:t>Cacau pró</w:t>
      </w:r>
      <w:r w:rsidR="001B5B57">
        <w:rPr>
          <w:rFonts w:ascii="Arial" w:hAnsi="Arial" w:cs="Arial"/>
          <w:sz w:val="24"/>
          <w:szCs w:val="24"/>
        </w:rPr>
        <w:t>ximo ao nº</w:t>
      </w:r>
      <w:r w:rsidR="003E452B">
        <w:rPr>
          <w:rFonts w:ascii="Arial" w:hAnsi="Arial" w:cs="Arial"/>
          <w:sz w:val="24"/>
          <w:szCs w:val="24"/>
        </w:rPr>
        <w:t>460 no Bairro Jd. Perola</w:t>
      </w:r>
      <w:r w:rsidR="001B5B57">
        <w:rPr>
          <w:rFonts w:ascii="Arial" w:hAnsi="Arial" w:cs="Arial"/>
          <w:sz w:val="24"/>
          <w:szCs w:val="24"/>
        </w:rPr>
        <w:t xml:space="preserve">, em nosso Município. 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2849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 xml:space="preserve">localizado na </w:t>
      </w:r>
      <w:r w:rsidR="003E452B">
        <w:rPr>
          <w:rFonts w:ascii="Arial" w:hAnsi="Arial" w:cs="Arial"/>
          <w:sz w:val="24"/>
          <w:szCs w:val="24"/>
        </w:rPr>
        <w:t>Rua Cacau próximo ao nº460 no Bairro Jd. Perola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4D59">
        <w:rPr>
          <w:rFonts w:ascii="Arial" w:hAnsi="Arial" w:cs="Arial"/>
          <w:sz w:val="24"/>
          <w:szCs w:val="24"/>
        </w:rPr>
        <w:t>24 de Agosto de 2018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1F" w:rsidRDefault="00A4011F">
      <w:r>
        <w:separator/>
      </w:r>
    </w:p>
  </w:endnote>
  <w:endnote w:type="continuationSeparator" w:id="0">
    <w:p w:rsidR="00A4011F" w:rsidRDefault="00A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1F" w:rsidRDefault="00A4011F">
      <w:r>
        <w:separator/>
      </w:r>
    </w:p>
  </w:footnote>
  <w:footnote w:type="continuationSeparator" w:id="0">
    <w:p w:rsidR="00A4011F" w:rsidRDefault="00A40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e2c260c6974d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5B57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452B"/>
    <w:rsid w:val="003E4D59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5CE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011F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7689F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036cab-6bcc-464c-a755-93b7c95526db.png" Id="R0a4fdf2593c4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036cab-6bcc-464c-a755-93b7c95526db.png" Id="Rd3e2c260c697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Henrique Macedo Guimarães</cp:lastModifiedBy>
  <cp:revision>7</cp:revision>
  <cp:lastPrinted>2016-07-12T12:32:00Z</cp:lastPrinted>
  <dcterms:created xsi:type="dcterms:W3CDTF">2017-11-10T16:33:00Z</dcterms:created>
  <dcterms:modified xsi:type="dcterms:W3CDTF">2018-08-24T14:00:00Z</dcterms:modified>
</cp:coreProperties>
</file>