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50C3">
        <w:rPr>
          <w:rFonts w:ascii="Arial" w:hAnsi="Arial" w:cs="Arial"/>
          <w:sz w:val="24"/>
          <w:szCs w:val="24"/>
        </w:rPr>
        <w:t xml:space="preserve"> para </w:t>
      </w:r>
      <w:r w:rsidR="00462F80">
        <w:rPr>
          <w:rFonts w:ascii="Arial" w:hAnsi="Arial" w:cs="Arial"/>
          <w:sz w:val="24"/>
          <w:szCs w:val="24"/>
        </w:rPr>
        <w:t>que tome providências no intuito de conter erosão em área no Jardim Europa IV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62F80">
        <w:rPr>
          <w:rFonts w:ascii="Arial" w:hAnsi="Arial" w:cs="Arial"/>
          <w:sz w:val="24"/>
          <w:szCs w:val="24"/>
        </w:rPr>
        <w:t>para que tome providências no intuito de conter erosão em área</w:t>
      </w:r>
      <w:r w:rsidR="00462F80">
        <w:rPr>
          <w:rFonts w:ascii="Arial" w:hAnsi="Arial" w:cs="Arial"/>
          <w:sz w:val="24"/>
          <w:szCs w:val="24"/>
        </w:rPr>
        <w:t xml:space="preserve"> pública na Rua Croácia, próximo ao pesqueiro</w:t>
      </w:r>
      <w:r w:rsidR="00462F80">
        <w:rPr>
          <w:rFonts w:ascii="Arial" w:hAnsi="Arial" w:cs="Arial"/>
          <w:sz w:val="24"/>
          <w:szCs w:val="24"/>
        </w:rPr>
        <w:t xml:space="preserve"> no Jardim Europa IV.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462F8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Croácia é conhecida por estar situada próxima a uma grande erosão e existe no final da rua, um pesque e pague, e há uma grande erosão na área pública localizada ao lado, que está colocando em risco o estabelecimento, sendo assim, providências para que o problema não se agravem, </w:t>
      </w:r>
      <w:proofErr w:type="gramStart"/>
      <w:r>
        <w:rPr>
          <w:rFonts w:ascii="Arial" w:hAnsi="Arial" w:cs="Arial"/>
          <w:sz w:val="24"/>
          <w:szCs w:val="24"/>
        </w:rPr>
        <w:t>devem</w:t>
      </w:r>
      <w:proofErr w:type="gramEnd"/>
      <w:r>
        <w:rPr>
          <w:rFonts w:ascii="Arial" w:hAnsi="Arial" w:cs="Arial"/>
          <w:sz w:val="24"/>
          <w:szCs w:val="24"/>
        </w:rPr>
        <w:t xml:space="preserve"> ser tomados o quanto antes</w:t>
      </w:r>
      <w:bookmarkStart w:id="0" w:name="_GoBack"/>
      <w:bookmarkEnd w:id="0"/>
      <w:r w:rsidR="00C91860">
        <w:rPr>
          <w:rFonts w:ascii="Arial" w:hAnsi="Arial" w:cs="Arial"/>
          <w:sz w:val="24"/>
          <w:szCs w:val="24"/>
        </w:rPr>
        <w:t>.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E1" w:rsidRDefault="008F0BE1">
      <w:r>
        <w:separator/>
      </w:r>
    </w:p>
  </w:endnote>
  <w:endnote w:type="continuationSeparator" w:id="0">
    <w:p w:rsidR="008F0BE1" w:rsidRDefault="008F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E1" w:rsidRDefault="008F0BE1">
      <w:r>
        <w:separator/>
      </w:r>
    </w:p>
  </w:footnote>
  <w:footnote w:type="continuationSeparator" w:id="0">
    <w:p w:rsidR="008F0BE1" w:rsidRDefault="008F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7e6437809d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201C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50C3"/>
    <w:rsid w:val="00456363"/>
    <w:rsid w:val="00462F80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529D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8F0BE1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1860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31FD9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1a1193-16b1-4391-96cc-8338db63cad6.png" Id="R2865933b62964f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1a1193-16b1-4391-96cc-8338db63cad6.png" Id="R8d7e6437809d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2018-08-24T19:04:00Z</dcterms:created>
  <dcterms:modified xsi:type="dcterms:W3CDTF">2018-08-24T19:04:00Z</dcterms:modified>
</cp:coreProperties>
</file>