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765E89">
        <w:rPr>
          <w:rFonts w:ascii="Arial" w:hAnsi="Arial" w:cs="Arial"/>
          <w:sz w:val="24"/>
          <w:szCs w:val="24"/>
        </w:rPr>
        <w:t xml:space="preserve"> ao Poder Executivo Municipal </w:t>
      </w:r>
      <w:r w:rsidR="006271C1">
        <w:rPr>
          <w:rFonts w:ascii="Arial" w:hAnsi="Arial" w:cs="Arial"/>
          <w:sz w:val="24"/>
          <w:szCs w:val="24"/>
        </w:rPr>
        <w:t>reparos na sarjeta e via asfáltica</w:t>
      </w:r>
      <w:r w:rsidR="00765E89">
        <w:rPr>
          <w:rFonts w:ascii="Arial" w:hAnsi="Arial" w:cs="Arial"/>
          <w:sz w:val="24"/>
          <w:szCs w:val="24"/>
        </w:rPr>
        <w:t xml:space="preserve"> na Rua </w:t>
      </w:r>
      <w:r w:rsidR="006271C1">
        <w:rPr>
          <w:rFonts w:ascii="Arial" w:hAnsi="Arial" w:cs="Arial"/>
          <w:sz w:val="24"/>
          <w:szCs w:val="24"/>
        </w:rPr>
        <w:t>15 de novembro em frente ao número 1390 no Linópolis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</w:t>
      </w:r>
      <w:r w:rsidR="00765E89">
        <w:rPr>
          <w:rFonts w:ascii="Arial" w:hAnsi="Arial" w:cs="Arial"/>
          <w:bCs/>
          <w:sz w:val="24"/>
          <w:szCs w:val="24"/>
        </w:rPr>
        <w:t xml:space="preserve">etente, seja executada a </w:t>
      </w:r>
      <w:r w:rsidR="006271C1">
        <w:rPr>
          <w:rFonts w:ascii="Arial" w:hAnsi="Arial" w:cs="Arial"/>
          <w:bCs/>
          <w:sz w:val="24"/>
          <w:szCs w:val="24"/>
        </w:rPr>
        <w:t>recuperação</w:t>
      </w:r>
      <w:r w:rsidR="00765E89">
        <w:rPr>
          <w:rFonts w:ascii="Arial" w:hAnsi="Arial" w:cs="Arial"/>
          <w:bCs/>
          <w:sz w:val="24"/>
          <w:szCs w:val="24"/>
        </w:rPr>
        <w:t xml:space="preserve"> de </w:t>
      </w:r>
      <w:r w:rsidR="006271C1">
        <w:rPr>
          <w:rFonts w:ascii="Arial" w:hAnsi="Arial" w:cs="Arial"/>
          <w:bCs/>
          <w:sz w:val="24"/>
          <w:szCs w:val="24"/>
        </w:rPr>
        <w:t>sarjeta e via asfáltica</w:t>
      </w:r>
      <w:r w:rsidR="00BC2133">
        <w:rPr>
          <w:rFonts w:ascii="Arial" w:hAnsi="Arial" w:cs="Arial"/>
          <w:bCs/>
          <w:sz w:val="24"/>
          <w:szCs w:val="24"/>
        </w:rPr>
        <w:t xml:space="preserve"> na</w:t>
      </w:r>
      <w:r w:rsidR="00765E89">
        <w:rPr>
          <w:rFonts w:ascii="Arial" w:hAnsi="Arial" w:cs="Arial"/>
          <w:bCs/>
          <w:sz w:val="24"/>
          <w:szCs w:val="24"/>
        </w:rPr>
        <w:t xml:space="preserve"> Rua </w:t>
      </w:r>
      <w:r w:rsidR="006271C1">
        <w:rPr>
          <w:rFonts w:ascii="Arial" w:hAnsi="Arial" w:cs="Arial"/>
          <w:bCs/>
          <w:sz w:val="24"/>
          <w:szCs w:val="24"/>
        </w:rPr>
        <w:t>15 de Novembro</w:t>
      </w:r>
      <w:r w:rsidR="00765E89">
        <w:rPr>
          <w:rFonts w:ascii="Arial" w:hAnsi="Arial" w:cs="Arial"/>
          <w:bCs/>
          <w:sz w:val="24"/>
          <w:szCs w:val="24"/>
        </w:rPr>
        <w:t xml:space="preserve">, </w:t>
      </w:r>
      <w:r w:rsidR="006271C1">
        <w:rPr>
          <w:rFonts w:ascii="Arial" w:hAnsi="Arial" w:cs="Arial"/>
          <w:bCs/>
          <w:sz w:val="24"/>
          <w:szCs w:val="24"/>
        </w:rPr>
        <w:t>em</w:t>
      </w:r>
      <w:r w:rsidR="00765E89">
        <w:rPr>
          <w:rFonts w:ascii="Arial" w:hAnsi="Arial" w:cs="Arial"/>
          <w:bCs/>
          <w:sz w:val="24"/>
          <w:szCs w:val="24"/>
        </w:rPr>
        <w:t xml:space="preserve"> do  nº </w:t>
      </w:r>
      <w:r w:rsidR="006271C1">
        <w:rPr>
          <w:rFonts w:ascii="Arial" w:hAnsi="Arial" w:cs="Arial"/>
          <w:bCs/>
          <w:sz w:val="24"/>
          <w:szCs w:val="24"/>
        </w:rPr>
        <w:t>1390</w:t>
      </w:r>
      <w:r w:rsidR="00765E89">
        <w:rPr>
          <w:rFonts w:ascii="Arial" w:hAnsi="Arial" w:cs="Arial"/>
          <w:bCs/>
          <w:sz w:val="24"/>
          <w:szCs w:val="24"/>
        </w:rPr>
        <w:t xml:space="preserve">, no bairro </w:t>
      </w:r>
      <w:r w:rsidR="006271C1">
        <w:rPr>
          <w:rFonts w:ascii="Arial" w:hAnsi="Arial" w:cs="Arial"/>
          <w:bCs/>
          <w:sz w:val="24"/>
          <w:szCs w:val="24"/>
        </w:rPr>
        <w:t>Linópolis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65E89">
        <w:rPr>
          <w:rFonts w:ascii="Arial" w:hAnsi="Arial" w:cs="Arial"/>
        </w:rPr>
        <w:t xml:space="preserve">tatar a situação deplorável do referido local. </w:t>
      </w:r>
      <w:r w:rsidR="006271C1">
        <w:rPr>
          <w:rFonts w:ascii="Arial" w:hAnsi="Arial" w:cs="Arial"/>
        </w:rPr>
        <w:t>Com parte da guia levantada e deterioração da massa asfáltica neste local, com acumulo de agua da</w:t>
      </w:r>
      <w:r w:rsidR="00765E89">
        <w:rPr>
          <w:rFonts w:ascii="Arial" w:hAnsi="Arial" w:cs="Arial"/>
        </w:rPr>
        <w:t xml:space="preserve"> chuva causando mau cheiro</w:t>
      </w:r>
      <w:r w:rsidRPr="00F75516">
        <w:rPr>
          <w:rFonts w:ascii="Arial" w:hAnsi="Arial" w:cs="Arial"/>
        </w:rPr>
        <w:t xml:space="preserve">, </w:t>
      </w:r>
      <w:r w:rsidR="006271C1">
        <w:rPr>
          <w:rFonts w:ascii="Arial" w:hAnsi="Arial" w:cs="Arial"/>
        </w:rPr>
        <w:t xml:space="preserve">dificuldades de locomoção dos vizinhos e na ocasião das chuvas fortes </w:t>
      </w:r>
      <w:r w:rsidR="006271C1" w:rsidRPr="00F75516">
        <w:rPr>
          <w:rFonts w:ascii="Arial" w:hAnsi="Arial" w:cs="Arial"/>
        </w:rPr>
        <w:t>potenci</w:t>
      </w:r>
      <w:r w:rsidR="006271C1">
        <w:rPr>
          <w:rFonts w:ascii="Arial" w:hAnsi="Arial" w:cs="Arial"/>
        </w:rPr>
        <w:t>alizam</w:t>
      </w:r>
      <w:r w:rsidR="00757A0A">
        <w:rPr>
          <w:rFonts w:ascii="Arial" w:hAnsi="Arial" w:cs="Arial"/>
        </w:rPr>
        <w:t xml:space="preserve"> </w:t>
      </w:r>
      <w:r w:rsidR="00765E89">
        <w:rPr>
          <w:rFonts w:ascii="Arial" w:hAnsi="Arial" w:cs="Arial"/>
        </w:rPr>
        <w:t xml:space="preserve">inundação e </w:t>
      </w:r>
      <w:r w:rsidR="00757A0A">
        <w:rPr>
          <w:rFonts w:ascii="Arial" w:hAnsi="Arial" w:cs="Arial"/>
        </w:rPr>
        <w:t>a ocorrência de acidentes.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65E89">
        <w:rPr>
          <w:rFonts w:ascii="Arial" w:hAnsi="Arial" w:cs="Arial"/>
          <w:sz w:val="24"/>
          <w:szCs w:val="24"/>
        </w:rPr>
        <w:t xml:space="preserve">, em </w:t>
      </w:r>
      <w:r w:rsidR="006271C1">
        <w:rPr>
          <w:rFonts w:ascii="Arial" w:hAnsi="Arial" w:cs="Arial"/>
          <w:sz w:val="24"/>
          <w:szCs w:val="24"/>
        </w:rPr>
        <w:t>23</w:t>
      </w:r>
      <w:r w:rsidR="00765E89">
        <w:rPr>
          <w:rFonts w:ascii="Arial" w:hAnsi="Arial" w:cs="Arial"/>
          <w:sz w:val="24"/>
          <w:szCs w:val="24"/>
        </w:rPr>
        <w:t>/0</w:t>
      </w:r>
      <w:r w:rsidR="006271C1">
        <w:rPr>
          <w:rFonts w:ascii="Arial" w:hAnsi="Arial" w:cs="Arial"/>
          <w:sz w:val="24"/>
          <w:szCs w:val="24"/>
        </w:rPr>
        <w:t>8</w:t>
      </w:r>
      <w:r w:rsidR="00765E89">
        <w:rPr>
          <w:rFonts w:ascii="Arial" w:hAnsi="Arial" w:cs="Arial"/>
          <w:sz w:val="24"/>
          <w:szCs w:val="24"/>
        </w:rPr>
        <w:t>/2018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57A0A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D6258B" w:rsidRDefault="00D6258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58B" w:rsidRDefault="00D6258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258B" w:rsidRPr="00CF7F49" w:rsidRDefault="00D6258B" w:rsidP="00CF7F49">
      <w:pPr>
        <w:rPr>
          <w:rFonts w:ascii="Bookman Old Style" w:hAnsi="Bookman Old Style"/>
          <w:sz w:val="22"/>
          <w:szCs w:val="22"/>
        </w:rPr>
      </w:pPr>
      <w:r w:rsidRPr="00D6258B"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14.25pt">
            <v:imagedata r:id="rId7" o:title="WhatsApp Image 2018-08-23 at 14.17.29 (1)"/>
          </v:shape>
        </w:pict>
      </w:r>
    </w:p>
    <w:sectPr w:rsidR="00D6258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81" w:rsidRDefault="00D04E81">
      <w:r>
        <w:separator/>
      </w:r>
    </w:p>
  </w:endnote>
  <w:endnote w:type="continuationSeparator" w:id="0">
    <w:p w:rsidR="00D04E81" w:rsidRDefault="00D0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81" w:rsidRDefault="00D04E81">
      <w:r>
        <w:separator/>
      </w:r>
    </w:p>
  </w:footnote>
  <w:footnote w:type="continuationSeparator" w:id="0">
    <w:p w:rsidR="00D04E81" w:rsidRDefault="00D0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4E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04E8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657803ace143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3037C"/>
    <w:rsid w:val="001B478A"/>
    <w:rsid w:val="001D1394"/>
    <w:rsid w:val="001D63B6"/>
    <w:rsid w:val="0033648A"/>
    <w:rsid w:val="00373483"/>
    <w:rsid w:val="003D3AA8"/>
    <w:rsid w:val="00442187"/>
    <w:rsid w:val="00454EAC"/>
    <w:rsid w:val="00481104"/>
    <w:rsid w:val="0049057E"/>
    <w:rsid w:val="004B57DB"/>
    <w:rsid w:val="004C67DE"/>
    <w:rsid w:val="005226EB"/>
    <w:rsid w:val="006271C1"/>
    <w:rsid w:val="00705ABB"/>
    <w:rsid w:val="00757A0A"/>
    <w:rsid w:val="00765E89"/>
    <w:rsid w:val="00795881"/>
    <w:rsid w:val="007F300F"/>
    <w:rsid w:val="008E3D6D"/>
    <w:rsid w:val="009F196D"/>
    <w:rsid w:val="00A009C6"/>
    <w:rsid w:val="00A17C43"/>
    <w:rsid w:val="00A21440"/>
    <w:rsid w:val="00A35AE9"/>
    <w:rsid w:val="00A71CAF"/>
    <w:rsid w:val="00A9035B"/>
    <w:rsid w:val="00AE702A"/>
    <w:rsid w:val="00BC2133"/>
    <w:rsid w:val="00CD613B"/>
    <w:rsid w:val="00CE75AA"/>
    <w:rsid w:val="00CF7F49"/>
    <w:rsid w:val="00D04E81"/>
    <w:rsid w:val="00D26CB3"/>
    <w:rsid w:val="00D6258B"/>
    <w:rsid w:val="00DB1F34"/>
    <w:rsid w:val="00E903BB"/>
    <w:rsid w:val="00EB0BA7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eafd19-94f5-42d3-98d3-6a0840e8238c.png" Id="R585c1171efdb4b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8eafd19-94f5-42d3-98d3-6a0840e8238c.png" Id="Rc1657803ace143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17</cp:revision>
  <cp:lastPrinted>2013-01-24T12:50:00Z</cp:lastPrinted>
  <dcterms:created xsi:type="dcterms:W3CDTF">2014-01-14T16:57:00Z</dcterms:created>
  <dcterms:modified xsi:type="dcterms:W3CDTF">2018-08-23T18:10:00Z</dcterms:modified>
</cp:coreProperties>
</file>