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Pr="001A1673" w:rsidRDefault="002D05BC" w:rsidP="002D05BC">
      <w:pPr>
        <w:ind w:left="5040"/>
        <w:jc w:val="both"/>
        <w:rPr>
          <w:rFonts w:ascii="Arial" w:hAnsi="Arial" w:cs="Arial"/>
          <w:sz w:val="24"/>
          <w:szCs w:val="24"/>
        </w:rPr>
      </w:pPr>
      <w:r w:rsidRPr="001A1673">
        <w:rPr>
          <w:rFonts w:ascii="Arial" w:hAnsi="Arial" w:cs="Arial"/>
          <w:sz w:val="24"/>
          <w:szCs w:val="24"/>
        </w:rPr>
        <w:t>Indica ao Poder Executivo Municipa</w:t>
      </w:r>
      <w:r w:rsidR="00B47B61" w:rsidRPr="001A1673">
        <w:rPr>
          <w:rFonts w:ascii="Arial" w:hAnsi="Arial" w:cs="Arial"/>
          <w:sz w:val="24"/>
          <w:szCs w:val="24"/>
        </w:rPr>
        <w:t>l operação “tapa-buracos” na</w:t>
      </w:r>
      <w:r w:rsidR="001A1673" w:rsidRPr="001A1673">
        <w:rPr>
          <w:rFonts w:ascii="Arial" w:hAnsi="Arial" w:cs="Arial"/>
          <w:sz w:val="24"/>
          <w:szCs w:val="24"/>
        </w:rPr>
        <w:t xml:space="preserve"> Rua Jorge </w:t>
      </w:r>
      <w:proofErr w:type="spellStart"/>
      <w:r w:rsidR="001A1673" w:rsidRPr="001A1673">
        <w:rPr>
          <w:rFonts w:ascii="Arial" w:hAnsi="Arial" w:cs="Arial"/>
          <w:sz w:val="24"/>
          <w:szCs w:val="24"/>
        </w:rPr>
        <w:t>Juventino</w:t>
      </w:r>
      <w:proofErr w:type="spellEnd"/>
      <w:r w:rsidR="001A1673" w:rsidRPr="001A1673">
        <w:rPr>
          <w:rFonts w:ascii="Arial" w:hAnsi="Arial" w:cs="Arial"/>
          <w:sz w:val="24"/>
          <w:szCs w:val="24"/>
        </w:rPr>
        <w:t xml:space="preserve"> Aguiar, em frente ao bloco 90, no Conjunto Habitacional Roberto Romano</w:t>
      </w:r>
      <w:r w:rsidR="00B47B61" w:rsidRPr="001A1673">
        <w:rPr>
          <w:rFonts w:ascii="Arial" w:hAnsi="Arial" w:cs="Arial"/>
          <w:sz w:val="24"/>
          <w:szCs w:val="24"/>
        </w:rPr>
        <w:t>.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117A55">
        <w:rPr>
          <w:rFonts w:ascii="Arial" w:hAnsi="Arial" w:cs="Arial"/>
          <w:sz w:val="24"/>
          <w:szCs w:val="24"/>
        </w:rPr>
        <w:t>na</w:t>
      </w:r>
      <w:r w:rsidR="001A1673">
        <w:rPr>
          <w:rFonts w:ascii="Arial" w:hAnsi="Arial" w:cs="Arial"/>
          <w:sz w:val="24"/>
          <w:szCs w:val="24"/>
        </w:rPr>
        <w:t xml:space="preserve"> </w:t>
      </w:r>
      <w:r w:rsidR="001A1673" w:rsidRPr="001A1673">
        <w:rPr>
          <w:rFonts w:ascii="Arial" w:hAnsi="Arial" w:cs="Arial"/>
          <w:sz w:val="24"/>
          <w:szCs w:val="24"/>
        </w:rPr>
        <w:t xml:space="preserve">Rua Jorge </w:t>
      </w:r>
      <w:proofErr w:type="spellStart"/>
      <w:r w:rsidR="001A1673" w:rsidRPr="001A1673">
        <w:rPr>
          <w:rFonts w:ascii="Arial" w:hAnsi="Arial" w:cs="Arial"/>
          <w:sz w:val="24"/>
          <w:szCs w:val="24"/>
        </w:rPr>
        <w:t>Juventino</w:t>
      </w:r>
      <w:proofErr w:type="spellEnd"/>
      <w:r w:rsidR="001A1673" w:rsidRPr="001A1673">
        <w:rPr>
          <w:rFonts w:ascii="Arial" w:hAnsi="Arial" w:cs="Arial"/>
          <w:sz w:val="24"/>
          <w:szCs w:val="24"/>
        </w:rPr>
        <w:t xml:space="preserve"> Aguiar, em frente ao bloco 90, no Conjunto Habitacional Roberto Romano</w:t>
      </w:r>
      <w:r w:rsidR="00B47B61">
        <w:rPr>
          <w:rFonts w:ascii="Arial" w:hAnsi="Arial" w:cs="Arial"/>
          <w:sz w:val="24"/>
          <w:szCs w:val="24"/>
        </w:rPr>
        <w:t>.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malha asfáltica da referida via pública,</w:t>
      </w:r>
      <w:r w:rsidR="00117A55">
        <w:rPr>
          <w:rFonts w:ascii="Arial" w:hAnsi="Arial" w:cs="Arial"/>
        </w:rPr>
        <w:t xml:space="preserve"> podendo piorar com o tempo,</w:t>
      </w:r>
      <w:r>
        <w:rPr>
          <w:rFonts w:ascii="Arial" w:hAnsi="Arial" w:cs="Arial"/>
        </w:rPr>
        <w:t xml:space="preserve"> fato este que prejudica as condições de tráfego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A1673">
        <w:rPr>
          <w:rFonts w:ascii="Arial" w:hAnsi="Arial" w:cs="Arial"/>
          <w:sz w:val="24"/>
          <w:szCs w:val="24"/>
        </w:rPr>
        <w:t>2</w:t>
      </w:r>
      <w:r w:rsidR="00A72EBC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B47B61">
        <w:rPr>
          <w:rFonts w:ascii="Arial" w:hAnsi="Arial" w:cs="Arial"/>
          <w:sz w:val="24"/>
          <w:szCs w:val="24"/>
        </w:rPr>
        <w:t>Agosto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47B61" w:rsidRDefault="00B47B6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3CF1" w:rsidRDefault="00793CF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</w:t>
      </w:r>
      <w:r w:rsidR="001A16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local</w:t>
      </w:r>
    </w:p>
    <w:p w:rsidR="001A1673" w:rsidRDefault="001A167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5"/>
      </w:tblGrid>
      <w:tr w:rsidR="001A1673" w:rsidTr="001A1673">
        <w:tc>
          <w:tcPr>
            <w:tcW w:w="8645" w:type="dxa"/>
          </w:tcPr>
          <w:p w:rsidR="001A1673" w:rsidRDefault="001A1673" w:rsidP="001A1673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9018820" wp14:editId="1ACFEC33">
                  <wp:extent cx="4723075" cy="3542446"/>
                  <wp:effectExtent l="0" t="0" r="1905" b="127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8-08-20 at 14.39.36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6144" cy="3544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1673" w:rsidRDefault="001A1673" w:rsidP="001A1673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673" w:rsidTr="001A1673">
        <w:tc>
          <w:tcPr>
            <w:tcW w:w="8645" w:type="dxa"/>
          </w:tcPr>
          <w:p w:rsidR="001A1673" w:rsidRDefault="001A1673" w:rsidP="00AC1A54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4675367" cy="3506664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8-08-20 at 14.39.35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470" cy="3514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CF1" w:rsidRDefault="00793CF1" w:rsidP="001A1673">
      <w:pPr>
        <w:outlineLvl w:val="0"/>
        <w:rPr>
          <w:rFonts w:ascii="Arial" w:hAnsi="Arial" w:cs="Arial"/>
          <w:sz w:val="24"/>
          <w:szCs w:val="24"/>
        </w:rPr>
      </w:pPr>
    </w:p>
    <w:sectPr w:rsidR="00793CF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61" w:rsidRDefault="00656B61">
      <w:r>
        <w:separator/>
      </w:r>
    </w:p>
  </w:endnote>
  <w:endnote w:type="continuationSeparator" w:id="0">
    <w:p w:rsidR="00656B61" w:rsidRDefault="0065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61" w:rsidRDefault="00656B61">
      <w:r>
        <w:separator/>
      </w:r>
    </w:p>
  </w:footnote>
  <w:footnote w:type="continuationSeparator" w:id="0">
    <w:p w:rsidR="00656B61" w:rsidRDefault="00656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98941fb32940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4234"/>
    <w:rsid w:val="000C49B3"/>
    <w:rsid w:val="000D3052"/>
    <w:rsid w:val="000E031B"/>
    <w:rsid w:val="000F2729"/>
    <w:rsid w:val="00117A55"/>
    <w:rsid w:val="00143D6D"/>
    <w:rsid w:val="001467EE"/>
    <w:rsid w:val="00152D22"/>
    <w:rsid w:val="00175824"/>
    <w:rsid w:val="001907E7"/>
    <w:rsid w:val="001A0DE6"/>
    <w:rsid w:val="001A1673"/>
    <w:rsid w:val="001B478A"/>
    <w:rsid w:val="001D1394"/>
    <w:rsid w:val="002505BE"/>
    <w:rsid w:val="002654FC"/>
    <w:rsid w:val="00295A31"/>
    <w:rsid w:val="002C351F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16D9C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12FEA"/>
    <w:rsid w:val="00616E53"/>
    <w:rsid w:val="006359EA"/>
    <w:rsid w:val="00637CB6"/>
    <w:rsid w:val="00654274"/>
    <w:rsid w:val="00656B61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93CF1"/>
    <w:rsid w:val="007A2D42"/>
    <w:rsid w:val="007B3269"/>
    <w:rsid w:val="007C08C1"/>
    <w:rsid w:val="00802A15"/>
    <w:rsid w:val="00804AE3"/>
    <w:rsid w:val="008270BA"/>
    <w:rsid w:val="008763E2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72EBC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47B61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A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A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f271810-7d92-4e87-bb5a-4140486c1859.png" Id="Rd5e3d002e7a040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ff271810-7d92-4e87-bb5a-4140486c1859.png" Id="Re498941fb32940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2018-08-20T17:58:00Z</dcterms:created>
  <dcterms:modified xsi:type="dcterms:W3CDTF">2018-08-22T14:23:00Z</dcterms:modified>
</cp:coreProperties>
</file>