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1118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B671BC">
        <w:rPr>
          <w:rFonts w:ascii="Arial" w:hAnsi="Arial" w:cs="Arial"/>
          <w:sz w:val="24"/>
          <w:szCs w:val="24"/>
        </w:rPr>
        <w:t xml:space="preserve">João Ernesto </w:t>
      </w:r>
      <w:proofErr w:type="spellStart"/>
      <w:r w:rsidR="00B671BC">
        <w:rPr>
          <w:rFonts w:ascii="Arial" w:hAnsi="Arial" w:cs="Arial"/>
          <w:sz w:val="24"/>
          <w:szCs w:val="24"/>
        </w:rPr>
        <w:t>Modenese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B671BC">
        <w:rPr>
          <w:rFonts w:ascii="Arial" w:hAnsi="Arial" w:cs="Arial"/>
          <w:bCs/>
          <w:sz w:val="24"/>
          <w:szCs w:val="24"/>
        </w:rPr>
        <w:t xml:space="preserve">João Ernesto </w:t>
      </w:r>
      <w:proofErr w:type="spellStart"/>
      <w:r w:rsidR="00B671BC">
        <w:rPr>
          <w:rFonts w:ascii="Arial" w:hAnsi="Arial" w:cs="Arial"/>
          <w:bCs/>
          <w:sz w:val="24"/>
          <w:szCs w:val="24"/>
        </w:rPr>
        <w:t>Modenese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B671BC">
        <w:rPr>
          <w:rFonts w:ascii="Arial" w:hAnsi="Arial" w:cs="Arial"/>
          <w:bCs/>
          <w:sz w:val="24"/>
          <w:szCs w:val="24"/>
        </w:rPr>
        <w:t>20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073914">
        <w:rPr>
          <w:rFonts w:ascii="Arial" w:hAnsi="Arial" w:cs="Arial"/>
          <w:bCs/>
          <w:sz w:val="24"/>
          <w:szCs w:val="24"/>
        </w:rPr>
        <w:t>agosto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B671BC">
        <w:rPr>
          <w:rFonts w:ascii="Arial" w:hAnsi="Arial" w:cs="Arial"/>
          <w:sz w:val="24"/>
          <w:szCs w:val="24"/>
        </w:rPr>
        <w:t>Lee Ferguson, 119, Jardim América.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671BC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anos</w:t>
      </w:r>
      <w:r w:rsidR="00ED7463" w:rsidRPr="00ED7463">
        <w:rPr>
          <w:rFonts w:ascii="Arial" w:hAnsi="Arial" w:cs="Arial"/>
        </w:rPr>
        <w:t xml:space="preserve">, </w:t>
      </w:r>
      <w:r w:rsidR="00ED7463">
        <w:rPr>
          <w:rFonts w:ascii="Arial" w:hAnsi="Arial" w:cs="Arial"/>
        </w:rPr>
        <w:t xml:space="preserve">vindo a falecer no dia </w:t>
      </w:r>
      <w:r w:rsidR="00B671BC">
        <w:rPr>
          <w:rFonts w:ascii="Arial" w:hAnsi="Arial" w:cs="Arial"/>
        </w:rPr>
        <w:t>20</w:t>
      </w:r>
      <w:r w:rsidR="00073914">
        <w:rPr>
          <w:rFonts w:ascii="Arial" w:hAnsi="Arial" w:cs="Arial"/>
        </w:rPr>
        <w:t xml:space="preserve"> de agosto </w:t>
      </w:r>
      <w:r w:rsidR="00ED7463">
        <w:rPr>
          <w:rFonts w:ascii="Arial" w:hAnsi="Arial" w:cs="Arial"/>
        </w:rPr>
        <w:t>do corrente</w:t>
      </w:r>
      <w:r w:rsidR="00ED7463" w:rsidRPr="00ED7463">
        <w:rPr>
          <w:rFonts w:ascii="Arial" w:hAnsi="Arial" w:cs="Arial"/>
        </w:rPr>
        <w:t xml:space="preserve">. </w:t>
      </w:r>
      <w:r w:rsidR="00073914">
        <w:rPr>
          <w:rFonts w:ascii="Arial" w:hAnsi="Arial" w:cs="Arial"/>
        </w:rPr>
        <w:t xml:space="preserve">Era </w:t>
      </w:r>
      <w:r w:rsidR="00B671BC">
        <w:rPr>
          <w:rFonts w:ascii="Arial" w:hAnsi="Arial" w:cs="Arial"/>
        </w:rPr>
        <w:t xml:space="preserve">casado com a senhora </w:t>
      </w:r>
      <w:proofErr w:type="spellStart"/>
      <w:r w:rsidR="00B671BC">
        <w:rPr>
          <w:rFonts w:ascii="Arial" w:hAnsi="Arial" w:cs="Arial"/>
        </w:rPr>
        <w:t>Marilucia</w:t>
      </w:r>
      <w:proofErr w:type="spellEnd"/>
      <w:r w:rsidR="00B671BC">
        <w:rPr>
          <w:rFonts w:ascii="Arial" w:hAnsi="Arial" w:cs="Arial"/>
        </w:rPr>
        <w:t xml:space="preserve"> Sales </w:t>
      </w:r>
      <w:proofErr w:type="spellStart"/>
      <w:r w:rsidR="00B671BC">
        <w:rPr>
          <w:rFonts w:ascii="Arial" w:hAnsi="Arial" w:cs="Arial"/>
        </w:rPr>
        <w:t>Modenese</w:t>
      </w:r>
      <w:proofErr w:type="spellEnd"/>
      <w:r w:rsidR="00073914">
        <w:rPr>
          <w:rFonts w:ascii="Arial" w:hAnsi="Arial" w:cs="Arial"/>
        </w:rPr>
        <w:t xml:space="preserve">, deixa inconsoláveis </w:t>
      </w:r>
      <w:r w:rsidR="00B671BC">
        <w:rPr>
          <w:rFonts w:ascii="Arial" w:hAnsi="Arial" w:cs="Arial"/>
        </w:rPr>
        <w:t>o</w:t>
      </w:r>
      <w:r w:rsidR="00073914">
        <w:rPr>
          <w:rFonts w:ascii="Arial" w:hAnsi="Arial" w:cs="Arial"/>
        </w:rPr>
        <w:t>s filh</w:t>
      </w:r>
      <w:r w:rsidR="00B671BC">
        <w:rPr>
          <w:rFonts w:ascii="Arial" w:hAnsi="Arial" w:cs="Arial"/>
        </w:rPr>
        <w:t>o</w:t>
      </w:r>
      <w:r w:rsidR="00ED7463">
        <w:rPr>
          <w:rFonts w:ascii="Arial" w:hAnsi="Arial" w:cs="Arial"/>
        </w:rPr>
        <w:t xml:space="preserve">s </w:t>
      </w:r>
      <w:r w:rsidR="00B671BC">
        <w:rPr>
          <w:rFonts w:ascii="Arial" w:hAnsi="Arial" w:cs="Arial"/>
        </w:rPr>
        <w:t xml:space="preserve">João Guilherme, </w:t>
      </w:r>
      <w:proofErr w:type="spellStart"/>
      <w:r w:rsidR="00B671BC">
        <w:rPr>
          <w:rFonts w:ascii="Arial" w:hAnsi="Arial" w:cs="Arial"/>
        </w:rPr>
        <w:t>Christiana</w:t>
      </w:r>
      <w:proofErr w:type="spellEnd"/>
      <w:r w:rsidR="00B671BC">
        <w:rPr>
          <w:rFonts w:ascii="Arial" w:hAnsi="Arial" w:cs="Arial"/>
        </w:rPr>
        <w:t xml:space="preserve"> e Gustavo</w:t>
      </w:r>
      <w:r w:rsidR="00603993">
        <w:rPr>
          <w:rFonts w:ascii="Arial" w:hAnsi="Arial" w:cs="Arial"/>
        </w:rPr>
        <w:t>, familiares e muitos amigos</w:t>
      </w:r>
      <w:bookmarkStart w:id="0" w:name="_GoBack"/>
      <w:bookmarkEnd w:id="0"/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3914">
        <w:rPr>
          <w:rFonts w:ascii="Arial" w:hAnsi="Arial" w:cs="Arial"/>
          <w:sz w:val="24"/>
          <w:szCs w:val="24"/>
        </w:rPr>
        <w:t>2</w:t>
      </w:r>
      <w:r w:rsidR="00B671BC">
        <w:rPr>
          <w:rFonts w:ascii="Arial" w:hAnsi="Arial" w:cs="Arial"/>
          <w:sz w:val="24"/>
          <w:szCs w:val="24"/>
        </w:rPr>
        <w:t>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73914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73914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07391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F9" w:rsidRDefault="005C53F9">
      <w:r>
        <w:separator/>
      </w:r>
    </w:p>
  </w:endnote>
  <w:endnote w:type="continuationSeparator" w:id="0">
    <w:p w:rsidR="005C53F9" w:rsidRDefault="005C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F9" w:rsidRDefault="005C53F9">
      <w:r>
        <w:separator/>
      </w:r>
    </w:p>
  </w:footnote>
  <w:footnote w:type="continuationSeparator" w:id="0">
    <w:p w:rsidR="005C53F9" w:rsidRDefault="005C5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739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a3fd60a72748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91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2D46CA"/>
    <w:rsid w:val="003136BA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04252"/>
    <w:rsid w:val="0055784C"/>
    <w:rsid w:val="00576DA2"/>
    <w:rsid w:val="005C53F9"/>
    <w:rsid w:val="005D7BE3"/>
    <w:rsid w:val="005E57D2"/>
    <w:rsid w:val="00603993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671BC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500f67-0e46-4cb7-9013-9e8563ae642b.png" Id="Re09178e49a5741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500f67-0e46-4cb7-9013-9e8563ae642b.png" Id="R15a3fd60a72748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2018-08-21T11:36:00Z</dcterms:created>
  <dcterms:modified xsi:type="dcterms:W3CDTF">2018-08-21T11:39:00Z</dcterms:modified>
</cp:coreProperties>
</file>