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CC3DA5">
        <w:rPr>
          <w:rFonts w:ascii="Arial" w:hAnsi="Arial" w:cs="Arial"/>
          <w:sz w:val="24"/>
          <w:szCs w:val="24"/>
        </w:rPr>
        <w:t>Rússia</w:t>
      </w:r>
      <w:r w:rsidR="003800A4">
        <w:rPr>
          <w:rFonts w:ascii="Arial" w:hAnsi="Arial" w:cs="Arial"/>
          <w:sz w:val="24"/>
          <w:szCs w:val="24"/>
        </w:rPr>
        <w:t>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</w:t>
      </w:r>
      <w:r w:rsidR="003800A4">
        <w:rPr>
          <w:rFonts w:ascii="Arial" w:hAnsi="Arial" w:cs="Arial"/>
          <w:sz w:val="24"/>
          <w:szCs w:val="24"/>
        </w:rPr>
        <w:t xml:space="preserve">com a operação tapa-buraco na </w:t>
      </w:r>
      <w:r w:rsidR="00CC3DA5">
        <w:rPr>
          <w:rFonts w:ascii="Arial" w:hAnsi="Arial" w:cs="Arial"/>
          <w:sz w:val="24"/>
          <w:szCs w:val="24"/>
        </w:rPr>
        <w:t>Rua Rússia</w:t>
      </w:r>
      <w:r w:rsidR="003800A4">
        <w:rPr>
          <w:rFonts w:ascii="Arial" w:hAnsi="Arial" w:cs="Arial"/>
          <w:sz w:val="24"/>
          <w:szCs w:val="24"/>
        </w:rPr>
        <w:t xml:space="preserve">, altura do número </w:t>
      </w:r>
      <w:r w:rsidR="00CC3DA5">
        <w:rPr>
          <w:rFonts w:ascii="Arial" w:hAnsi="Arial" w:cs="Arial"/>
          <w:sz w:val="24"/>
          <w:szCs w:val="24"/>
        </w:rPr>
        <w:t>2473</w:t>
      </w:r>
      <w:r w:rsidR="003800A4">
        <w:rPr>
          <w:rFonts w:ascii="Arial" w:hAnsi="Arial" w:cs="Arial"/>
          <w:sz w:val="24"/>
          <w:szCs w:val="24"/>
        </w:rPr>
        <w:t>,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CC3DA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800A4">
        <w:rPr>
          <w:rFonts w:ascii="Arial" w:hAnsi="Arial" w:cs="Arial"/>
          <w:sz w:val="24"/>
          <w:szCs w:val="24"/>
        </w:rPr>
        <w:t>1</w:t>
      </w:r>
      <w:r w:rsidR="00CC3DA5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3800A4">
        <w:rPr>
          <w:rFonts w:ascii="Arial" w:hAnsi="Arial" w:cs="Arial"/>
          <w:sz w:val="24"/>
          <w:szCs w:val="24"/>
        </w:rPr>
        <w:t xml:space="preserve"> de agosto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DA" w:rsidRDefault="00F971DA">
      <w:r>
        <w:separator/>
      </w:r>
    </w:p>
  </w:endnote>
  <w:endnote w:type="continuationSeparator" w:id="0">
    <w:p w:rsidR="00F971DA" w:rsidRDefault="00F9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DA" w:rsidRDefault="00F971DA">
      <w:r>
        <w:separator/>
      </w:r>
    </w:p>
  </w:footnote>
  <w:footnote w:type="continuationSeparator" w:id="0">
    <w:p w:rsidR="00F971DA" w:rsidRDefault="00F97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b7290103ee46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57a56e-6d74-42d0-b877-93ca2ec0c870.png" Id="Rbb83ee1fd42940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57a56e-6d74-42d0-b877-93ca2ec0c870.png" Id="R8db7290103ee46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2018-08-17T18:33:00Z</dcterms:created>
  <dcterms:modified xsi:type="dcterms:W3CDTF">2018-08-17T18:33:00Z</dcterms:modified>
</cp:coreProperties>
</file>