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D394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DE7903" w:rsidRPr="00F75516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operação ‘tapa-buracos”</w:t>
      </w:r>
      <w:r w:rsidR="00AD3944" w:rsidRPr="00F75516">
        <w:rPr>
          <w:rFonts w:ascii="Arial" w:hAnsi="Arial" w:cs="Arial"/>
          <w:sz w:val="24"/>
          <w:szCs w:val="24"/>
        </w:rPr>
        <w:t xml:space="preserve"> </w:t>
      </w:r>
      <w:r w:rsidR="00AD3944" w:rsidRPr="00AD3944">
        <w:rPr>
          <w:rFonts w:ascii="Arial" w:hAnsi="Arial" w:cs="Arial"/>
          <w:sz w:val="24"/>
          <w:szCs w:val="24"/>
        </w:rPr>
        <w:t xml:space="preserve">na Rua Noruega, </w:t>
      </w:r>
      <w:r w:rsidR="00AD3944">
        <w:rPr>
          <w:rFonts w:ascii="Arial" w:hAnsi="Arial" w:cs="Arial"/>
          <w:sz w:val="24"/>
          <w:szCs w:val="24"/>
        </w:rPr>
        <w:t xml:space="preserve">próximo ao </w:t>
      </w:r>
      <w:r w:rsidR="00AD3944" w:rsidRPr="00AD3944">
        <w:rPr>
          <w:rFonts w:ascii="Arial" w:hAnsi="Arial" w:cs="Arial"/>
          <w:sz w:val="24"/>
          <w:szCs w:val="24"/>
        </w:rPr>
        <w:t>número 2435, no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3944" w:rsidRPr="00AD3944" w:rsidRDefault="00A35AE9" w:rsidP="00AD394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74128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</w:t>
      </w:r>
      <w:r w:rsidR="00AD3944">
        <w:rPr>
          <w:rFonts w:ascii="Arial" w:hAnsi="Arial" w:cs="Arial"/>
          <w:bCs/>
          <w:sz w:val="24"/>
          <w:szCs w:val="24"/>
        </w:rPr>
        <w:t>ecutada operação “tapa-buracos”</w:t>
      </w:r>
      <w:bookmarkStart w:id="0" w:name="_GoBack"/>
      <w:bookmarkEnd w:id="0"/>
      <w:r w:rsidR="00AD3944" w:rsidRPr="00AD3944">
        <w:rPr>
          <w:rFonts w:ascii="Arial" w:hAnsi="Arial" w:cs="Arial"/>
          <w:bCs/>
          <w:sz w:val="24"/>
          <w:szCs w:val="24"/>
        </w:rPr>
        <w:t xml:space="preserve"> na Rua Noruega, próximo ao número 2435, no Jardim Europa.</w:t>
      </w:r>
    </w:p>
    <w:p w:rsidR="00AD3944" w:rsidRPr="00AD3944" w:rsidRDefault="00AD3944" w:rsidP="00AD394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74128" w:rsidRPr="00E74128" w:rsidRDefault="00E74128" w:rsidP="00E7412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A159E4">
        <w:rPr>
          <w:rFonts w:ascii="Arial" w:hAnsi="Arial" w:cs="Arial"/>
          <w:sz w:val="24"/>
          <w:szCs w:val="24"/>
        </w:rPr>
        <w:t>07 de agosto de 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7412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E7412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9BD" w:rsidRDefault="00EE69BD">
      <w:r>
        <w:separator/>
      </w:r>
    </w:p>
  </w:endnote>
  <w:endnote w:type="continuationSeparator" w:id="0">
    <w:p w:rsidR="00EE69BD" w:rsidRDefault="00EE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9BD" w:rsidRDefault="00EE69BD">
      <w:r>
        <w:separator/>
      </w:r>
    </w:p>
  </w:footnote>
  <w:footnote w:type="continuationSeparator" w:id="0">
    <w:p w:rsidR="00EE69BD" w:rsidRDefault="00EE6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41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412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7412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0bea1284b4435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17CC4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7F6439"/>
    <w:rsid w:val="00913478"/>
    <w:rsid w:val="009F196D"/>
    <w:rsid w:val="00A159E4"/>
    <w:rsid w:val="00A35AE9"/>
    <w:rsid w:val="00A71CAF"/>
    <w:rsid w:val="00A9035B"/>
    <w:rsid w:val="00AD3944"/>
    <w:rsid w:val="00AE702A"/>
    <w:rsid w:val="00B67EEF"/>
    <w:rsid w:val="00BA055E"/>
    <w:rsid w:val="00CD613B"/>
    <w:rsid w:val="00CE75AA"/>
    <w:rsid w:val="00CF7F49"/>
    <w:rsid w:val="00D26CB3"/>
    <w:rsid w:val="00DE7903"/>
    <w:rsid w:val="00E74128"/>
    <w:rsid w:val="00E903BB"/>
    <w:rsid w:val="00EB7D7D"/>
    <w:rsid w:val="00EE69B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3df606a-619f-4f7a-ab7e-fa2ad8483383.png" Id="R112bed300d9d45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df606a-619f-4f7a-ab7e-fa2ad8483383.png" Id="Rcc0bea1284b443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2018-08-16T15:46:00Z</dcterms:created>
  <dcterms:modified xsi:type="dcterms:W3CDTF">2018-08-16T15:47:00Z</dcterms:modified>
</cp:coreProperties>
</file>