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354775">
        <w:rPr>
          <w:rFonts w:ascii="Arial" w:hAnsi="Arial" w:cs="Arial"/>
        </w:rPr>
        <w:t>05410</w:t>
      </w:r>
      <w:r w:rsidRPr="00F75516">
        <w:rPr>
          <w:rFonts w:ascii="Arial" w:hAnsi="Arial" w:cs="Arial"/>
        </w:rPr>
        <w:t>/</w:t>
      </w:r>
      <w:r w:rsidR="00354775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6D6665" w:rsidRPr="006D6665">
        <w:rPr>
          <w:rFonts w:ascii="Arial" w:hAnsi="Arial" w:cs="Arial"/>
          <w:sz w:val="24"/>
          <w:szCs w:val="24"/>
        </w:rPr>
        <w:t>a realização de estudos visando à instalação de ondulação</w:t>
      </w:r>
      <w:r w:rsidR="006D6665">
        <w:rPr>
          <w:rFonts w:ascii="Arial" w:hAnsi="Arial" w:cs="Arial"/>
          <w:sz w:val="24"/>
          <w:szCs w:val="24"/>
        </w:rPr>
        <w:t xml:space="preserve"> </w:t>
      </w:r>
      <w:r w:rsidR="006D6665" w:rsidRPr="006D6665">
        <w:rPr>
          <w:rFonts w:ascii="Arial" w:hAnsi="Arial" w:cs="Arial"/>
          <w:sz w:val="24"/>
          <w:szCs w:val="24"/>
        </w:rPr>
        <w:t xml:space="preserve">transversal (lombada) na </w:t>
      </w:r>
      <w:r w:rsidR="00143DAF">
        <w:rPr>
          <w:rFonts w:ascii="Arial" w:hAnsi="Arial" w:cs="Arial"/>
          <w:sz w:val="24"/>
          <w:szCs w:val="24"/>
        </w:rPr>
        <w:t xml:space="preserve">Avenida Augusto Scomparim, </w:t>
      </w:r>
      <w:r w:rsidR="009738D6">
        <w:rPr>
          <w:rFonts w:ascii="Arial" w:hAnsi="Arial" w:cs="Arial"/>
          <w:sz w:val="24"/>
          <w:szCs w:val="24"/>
        </w:rPr>
        <w:t>em frente ao</w:t>
      </w:r>
      <w:r w:rsidR="00216CC8">
        <w:rPr>
          <w:rFonts w:ascii="Arial" w:hAnsi="Arial" w:cs="Arial"/>
          <w:sz w:val="24"/>
          <w:szCs w:val="24"/>
        </w:rPr>
        <w:t xml:space="preserve"> nº </w:t>
      </w:r>
      <w:r w:rsidR="002D5C00">
        <w:rPr>
          <w:rFonts w:ascii="Arial" w:hAnsi="Arial" w:cs="Arial"/>
          <w:sz w:val="24"/>
          <w:szCs w:val="24"/>
        </w:rPr>
        <w:t>2</w:t>
      </w:r>
      <w:r w:rsidR="00143DAF">
        <w:rPr>
          <w:rFonts w:ascii="Arial" w:hAnsi="Arial" w:cs="Arial"/>
          <w:sz w:val="24"/>
          <w:szCs w:val="24"/>
        </w:rPr>
        <w:t>26</w:t>
      </w:r>
      <w:r w:rsidR="009738D6">
        <w:rPr>
          <w:rFonts w:ascii="Arial" w:hAnsi="Arial" w:cs="Arial"/>
          <w:sz w:val="24"/>
          <w:szCs w:val="24"/>
        </w:rPr>
        <w:t xml:space="preserve">, no bairro </w:t>
      </w:r>
      <w:r w:rsidR="00143DAF">
        <w:rPr>
          <w:rFonts w:ascii="Arial" w:hAnsi="Arial" w:cs="Arial"/>
          <w:sz w:val="24"/>
          <w:szCs w:val="24"/>
        </w:rPr>
        <w:t>Parque Zabani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6D666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D66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 de velocidade na </w:t>
      </w:r>
      <w:r w:rsidR="00143DAF">
        <w:rPr>
          <w:rFonts w:ascii="Arial" w:hAnsi="Arial" w:cs="Arial"/>
          <w:sz w:val="24"/>
          <w:szCs w:val="24"/>
        </w:rPr>
        <w:t>Avenida Augusto Scomparim, em frente ao nº 226, no bairro Parque Zabani</w:t>
      </w:r>
      <w:r w:rsidRPr="006D6665">
        <w:rPr>
          <w:rFonts w:ascii="Arial" w:hAnsi="Arial" w:cs="Arial"/>
          <w:sz w:val="24"/>
          <w:szCs w:val="24"/>
        </w:rPr>
        <w:t>, neste 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D6665" w:rsidRPr="00F75516" w:rsidRDefault="006D6665" w:rsidP="006D6665">
      <w:pPr>
        <w:pStyle w:val="Recuodecorpodetexto2"/>
        <w:rPr>
          <w:rFonts w:ascii="Arial" w:hAnsi="Arial" w:cs="Arial"/>
        </w:rPr>
      </w:pPr>
      <w:r w:rsidRPr="006D6665">
        <w:rPr>
          <w:rFonts w:ascii="Arial" w:hAnsi="Arial" w:cs="Arial"/>
        </w:rPr>
        <w:t>Conforme relatos dos moradores locais, a referida via pública possui histórico de ac</w:t>
      </w:r>
      <w:r>
        <w:rPr>
          <w:rFonts w:ascii="Arial" w:hAnsi="Arial" w:cs="Arial"/>
        </w:rPr>
        <w:t>idente</w:t>
      </w:r>
      <w:r w:rsidR="009738D6">
        <w:rPr>
          <w:rFonts w:ascii="Arial" w:hAnsi="Arial" w:cs="Arial"/>
        </w:rPr>
        <w:t>s de trânsito e excesso de velocidade praticada por parte de</w:t>
      </w:r>
      <w:r w:rsidRPr="006D6665">
        <w:rPr>
          <w:rFonts w:ascii="Arial" w:hAnsi="Arial" w:cs="Arial"/>
        </w:rPr>
        <w:t xml:space="preserve"> motoristas imprudentes</w:t>
      </w:r>
      <w:r w:rsidR="001F079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143DAF">
        <w:rPr>
          <w:rFonts w:ascii="Arial" w:hAnsi="Arial" w:cs="Arial"/>
        </w:rPr>
        <w:t xml:space="preserve">Os munícipes relatam ainda que havia uma lombada no local mas os sucessivos recapeamentos executados durante anos fizeram com que o redutor de velocidade deixasse de existir. </w:t>
      </w:r>
      <w:r>
        <w:rPr>
          <w:rFonts w:ascii="Arial" w:hAnsi="Arial" w:cs="Arial"/>
        </w:rPr>
        <w:t xml:space="preserve">Segue </w:t>
      </w:r>
      <w:r w:rsidR="00D4439D">
        <w:rPr>
          <w:rFonts w:ascii="Arial" w:hAnsi="Arial" w:cs="Arial"/>
        </w:rPr>
        <w:t xml:space="preserve">em </w:t>
      </w:r>
      <w:r>
        <w:rPr>
          <w:rFonts w:ascii="Arial" w:hAnsi="Arial" w:cs="Arial"/>
        </w:rPr>
        <w:t>anexo o abaixo assinado preparado pelos moradores</w:t>
      </w:r>
      <w:r w:rsidR="009738D6">
        <w:rPr>
          <w:rFonts w:ascii="Arial" w:hAnsi="Arial" w:cs="Arial"/>
        </w:rPr>
        <w:t>, assim como solicitação do morador requisitante</w:t>
      </w:r>
      <w:r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D5C00">
        <w:rPr>
          <w:rFonts w:ascii="Arial" w:hAnsi="Arial" w:cs="Arial"/>
          <w:sz w:val="24"/>
          <w:szCs w:val="24"/>
        </w:rPr>
        <w:t>0</w:t>
      </w:r>
      <w:r w:rsidR="00143DAF">
        <w:rPr>
          <w:rFonts w:ascii="Arial" w:hAnsi="Arial" w:cs="Arial"/>
          <w:sz w:val="24"/>
          <w:szCs w:val="24"/>
        </w:rPr>
        <w:t>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D5C00">
        <w:rPr>
          <w:rFonts w:ascii="Arial" w:hAnsi="Arial" w:cs="Arial"/>
          <w:sz w:val="24"/>
          <w:szCs w:val="24"/>
        </w:rPr>
        <w:t>outubr</w:t>
      </w:r>
      <w:r w:rsidR="00D4439D">
        <w:rPr>
          <w:rFonts w:ascii="Arial" w:hAnsi="Arial" w:cs="Arial"/>
          <w:sz w:val="24"/>
          <w:szCs w:val="24"/>
        </w:rPr>
        <w:t>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88454A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D4439D" w:rsidRDefault="00D4439D" w:rsidP="00A35AE9">
      <w:pPr>
        <w:ind w:firstLine="1440"/>
        <w:rPr>
          <w:rFonts w:ascii="Arial" w:hAnsi="Arial" w:cs="Arial"/>
          <w:sz w:val="24"/>
          <w:szCs w:val="24"/>
        </w:rPr>
      </w:pPr>
    </w:p>
    <w:p w:rsidR="00D4439D" w:rsidRPr="00F75516" w:rsidRDefault="00D4439D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8454A" w:rsidRDefault="000D1DDA" w:rsidP="008845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9738D6" w:rsidRPr="00C355D1" w:rsidRDefault="009738D6" w:rsidP="008845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5813AD" w:rsidRPr="00CF7F49" w:rsidRDefault="0088454A" w:rsidP="009738D6">
      <w:pPr>
        <w:tabs>
          <w:tab w:val="center" w:pos="4313"/>
          <w:tab w:val="left" w:pos="5585"/>
        </w:tabs>
        <w:ind w:firstLine="120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8pt;margin-top:13.6pt;width:52.2pt;height:41.55pt;z-index:251657728">
            <v:imagedata r:id="rId6" o:title="Estrela do PT"/>
          </v:shape>
        </w:pict>
      </w:r>
      <w:r>
        <w:rPr>
          <w:rFonts w:ascii="Arial" w:hAnsi="Arial" w:cs="Arial"/>
          <w:sz w:val="24"/>
          <w:szCs w:val="24"/>
        </w:rPr>
        <w:tab/>
        <w:t>-</w:t>
      </w:r>
      <w:r w:rsidR="009738D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ereador-</w:t>
      </w:r>
    </w:p>
    <w:sectPr w:rsidR="005813A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69A" w:rsidRDefault="009E469A">
      <w:r>
        <w:separator/>
      </w:r>
    </w:p>
  </w:endnote>
  <w:endnote w:type="continuationSeparator" w:id="0">
    <w:p w:rsidR="009E469A" w:rsidRDefault="009E4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69A" w:rsidRDefault="009E469A">
      <w:r>
        <w:separator/>
      </w:r>
    </w:p>
  </w:footnote>
  <w:footnote w:type="continuationSeparator" w:id="0">
    <w:p w:rsidR="009E469A" w:rsidRDefault="009E4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2495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24955" w:rsidRPr="00824955" w:rsidRDefault="00824955" w:rsidP="0082495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24955">
                  <w:rPr>
                    <w:rFonts w:ascii="Arial" w:hAnsi="Arial" w:cs="Arial"/>
                    <w:b/>
                  </w:rPr>
                  <w:t>PROTOCOLO Nº: 09829/2013     DATA: 04/10/2013     HORA: 12:33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7BFE"/>
    <w:rsid w:val="000D1DDA"/>
    <w:rsid w:val="000D567C"/>
    <w:rsid w:val="00143DAF"/>
    <w:rsid w:val="00171A53"/>
    <w:rsid w:val="001B478A"/>
    <w:rsid w:val="001D1394"/>
    <w:rsid w:val="001D56AE"/>
    <w:rsid w:val="001F0799"/>
    <w:rsid w:val="00216CC8"/>
    <w:rsid w:val="002D5C00"/>
    <w:rsid w:val="00305308"/>
    <w:rsid w:val="00330F64"/>
    <w:rsid w:val="003354E5"/>
    <w:rsid w:val="0033648A"/>
    <w:rsid w:val="00354775"/>
    <w:rsid w:val="00373483"/>
    <w:rsid w:val="003D3AA8"/>
    <w:rsid w:val="00454EAC"/>
    <w:rsid w:val="0049057E"/>
    <w:rsid w:val="0049315B"/>
    <w:rsid w:val="004B57DB"/>
    <w:rsid w:val="004C67DE"/>
    <w:rsid w:val="005813AD"/>
    <w:rsid w:val="006D6665"/>
    <w:rsid w:val="00705ABB"/>
    <w:rsid w:val="00824955"/>
    <w:rsid w:val="00853F2B"/>
    <w:rsid w:val="0088454A"/>
    <w:rsid w:val="009738D6"/>
    <w:rsid w:val="0099470F"/>
    <w:rsid w:val="009E469A"/>
    <w:rsid w:val="009F196D"/>
    <w:rsid w:val="00A35AE9"/>
    <w:rsid w:val="00A37670"/>
    <w:rsid w:val="00A71CAF"/>
    <w:rsid w:val="00A9035B"/>
    <w:rsid w:val="00AC674A"/>
    <w:rsid w:val="00AE702A"/>
    <w:rsid w:val="00B02E2B"/>
    <w:rsid w:val="00BC06C6"/>
    <w:rsid w:val="00BC173F"/>
    <w:rsid w:val="00CD613B"/>
    <w:rsid w:val="00CF7F49"/>
    <w:rsid w:val="00D26CB3"/>
    <w:rsid w:val="00D4439D"/>
    <w:rsid w:val="00E030AD"/>
    <w:rsid w:val="00E53A9B"/>
    <w:rsid w:val="00E903BB"/>
    <w:rsid w:val="00EB7D7D"/>
    <w:rsid w:val="00EE7983"/>
    <w:rsid w:val="00F16623"/>
    <w:rsid w:val="00F424F8"/>
    <w:rsid w:val="00F9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6D666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1124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